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3AE" w:rsidRPr="004C5590" w:rsidRDefault="00DE73AE" w:rsidP="00DE73AE">
      <w:pPr>
        <w:jc w:val="center"/>
        <w:rPr>
          <w:rFonts w:ascii="Times New Roman" w:hAnsi="Times New Roman" w:cs="Times New Roman"/>
          <w:b/>
          <w:sz w:val="30"/>
        </w:rPr>
      </w:pPr>
      <w:r w:rsidRPr="004C5590">
        <w:rPr>
          <w:rFonts w:ascii="Times New Roman" w:hAnsi="Times New Roman" w:cs="Times New Roman"/>
          <w:b/>
          <w:sz w:val="30"/>
        </w:rPr>
        <w:t xml:space="preserve">“ELIGIBILITY CRITERIA” </w:t>
      </w:r>
    </w:p>
    <w:p w:rsidR="00DE73AE" w:rsidRPr="004C5590" w:rsidRDefault="00DE73AE" w:rsidP="00DE73AE">
      <w:pPr>
        <w:ind w:left="2160" w:hanging="2160"/>
        <w:rPr>
          <w:rFonts w:ascii="Times New Roman" w:hAnsi="Times New Roman" w:cs="Times New Roman"/>
          <w:b/>
          <w:sz w:val="24"/>
        </w:rPr>
      </w:pPr>
    </w:p>
    <w:p w:rsidR="00DE73AE" w:rsidRPr="004C5590" w:rsidRDefault="00DE73AE" w:rsidP="00DE73AE">
      <w:pPr>
        <w:ind w:left="2160" w:hanging="2160"/>
        <w:rPr>
          <w:rFonts w:ascii="Times New Roman" w:hAnsi="Times New Roman" w:cs="Times New Roman"/>
          <w:b/>
          <w:sz w:val="24"/>
        </w:rPr>
      </w:pPr>
    </w:p>
    <w:p w:rsidR="00DE73AE" w:rsidRPr="004C5590" w:rsidRDefault="00DE73AE" w:rsidP="00DE73AE">
      <w:pPr>
        <w:ind w:left="2160" w:hanging="2160"/>
        <w:jc w:val="both"/>
        <w:rPr>
          <w:rFonts w:ascii="Times New Roman" w:hAnsi="Times New Roman" w:cs="Times New Roman"/>
          <w:b/>
          <w:sz w:val="24"/>
        </w:rPr>
      </w:pPr>
      <w:r w:rsidRPr="004C5590">
        <w:rPr>
          <w:rFonts w:ascii="Times New Roman" w:hAnsi="Times New Roman" w:cs="Times New Roman"/>
          <w:b/>
          <w:sz w:val="24"/>
        </w:rPr>
        <w:t xml:space="preserve">NAME OF WORK: </w:t>
      </w:r>
      <w:r w:rsidRPr="004C5590">
        <w:rPr>
          <w:rFonts w:ascii="Times New Roman" w:hAnsi="Times New Roman" w:cs="Times New Roman"/>
          <w:b/>
          <w:sz w:val="24"/>
        </w:rPr>
        <w:tab/>
        <w:t xml:space="preserve">CONSTRUCTION </w:t>
      </w:r>
      <w:r>
        <w:rPr>
          <w:rFonts w:ascii="Times New Roman" w:hAnsi="Times New Roman" w:cs="Times New Roman"/>
          <w:b/>
          <w:sz w:val="24"/>
        </w:rPr>
        <w:t xml:space="preserve">OF KATCHA PATH AT VARIOUS VILLAGES OF U/C JONGO JALBANI &amp; U/C DOULATPUR TOWN COMMITTEE CHUHAR JAMALI, TALUKA SHAH BANDAR DISTRICT SUJAWAL. </w:t>
      </w:r>
      <w:r w:rsidRPr="004C5590">
        <w:rPr>
          <w:rFonts w:ascii="Times New Roman" w:hAnsi="Times New Roman" w:cs="Times New Roman"/>
          <w:b/>
          <w:sz w:val="24"/>
        </w:rPr>
        <w:t>(UNDER O.Z.T FUNDS).</w:t>
      </w:r>
    </w:p>
    <w:p w:rsidR="00DE73AE" w:rsidRPr="004C5590" w:rsidRDefault="00DE73AE" w:rsidP="00DE73AE">
      <w:pPr>
        <w:rPr>
          <w:rFonts w:ascii="Times New Roman" w:hAnsi="Times New Roman" w:cs="Times New Roman"/>
          <w:b/>
          <w:sz w:val="24"/>
        </w:rPr>
      </w:pPr>
    </w:p>
    <w:p w:rsidR="00DE73AE" w:rsidRPr="004C5590" w:rsidRDefault="00DE73AE" w:rsidP="00DE73AE">
      <w:pPr>
        <w:rPr>
          <w:rFonts w:ascii="Times New Roman" w:hAnsi="Times New Roman" w:cs="Times New Roman"/>
          <w:b/>
          <w:sz w:val="24"/>
        </w:rPr>
      </w:pPr>
    </w:p>
    <w:p w:rsidR="00DE73AE" w:rsidRPr="004C5590" w:rsidRDefault="00DE73AE" w:rsidP="00DE73AE">
      <w:pPr>
        <w:rPr>
          <w:rFonts w:ascii="Times New Roman" w:hAnsi="Times New Roman" w:cs="Times New Roman"/>
          <w:b/>
          <w:sz w:val="24"/>
        </w:rPr>
      </w:pPr>
      <w:r w:rsidRPr="004C5590">
        <w:rPr>
          <w:rFonts w:ascii="Times New Roman" w:hAnsi="Times New Roman" w:cs="Times New Roman"/>
          <w:b/>
          <w:sz w:val="24"/>
        </w:rPr>
        <w:t xml:space="preserve">TENDER COST: </w:t>
      </w:r>
      <w:r w:rsidRPr="004C5590">
        <w:rPr>
          <w:rFonts w:ascii="Times New Roman" w:hAnsi="Times New Roman" w:cs="Times New Roman"/>
          <w:b/>
          <w:sz w:val="24"/>
        </w:rPr>
        <w:tab/>
      </w:r>
      <w:r>
        <w:rPr>
          <w:rFonts w:ascii="Times New Roman" w:hAnsi="Times New Roman" w:cs="Times New Roman"/>
          <w:b/>
          <w:sz w:val="24"/>
        </w:rPr>
        <w:t>8.400</w:t>
      </w:r>
      <w:r w:rsidRPr="004C5590">
        <w:rPr>
          <w:rFonts w:ascii="Times New Roman" w:hAnsi="Times New Roman" w:cs="Times New Roman"/>
          <w:b/>
          <w:sz w:val="24"/>
        </w:rPr>
        <w:t xml:space="preserve"> MILLIONS </w:t>
      </w:r>
    </w:p>
    <w:p w:rsidR="00DE73AE" w:rsidRPr="004C5590" w:rsidRDefault="00DE73AE" w:rsidP="00DE73AE">
      <w:pPr>
        <w:rPr>
          <w:rFonts w:ascii="Times New Roman" w:hAnsi="Times New Roman" w:cs="Times New Roman"/>
          <w:b/>
          <w:sz w:val="24"/>
        </w:rPr>
      </w:pPr>
    </w:p>
    <w:p w:rsidR="00DE73AE" w:rsidRPr="004C5590" w:rsidRDefault="00DE73AE" w:rsidP="00DE73AE">
      <w:pPr>
        <w:jc w:val="center"/>
        <w:rPr>
          <w:rFonts w:ascii="Times New Roman" w:hAnsi="Times New Roman" w:cs="Times New Roman"/>
          <w:b/>
          <w:sz w:val="24"/>
        </w:rPr>
      </w:pPr>
      <w:r w:rsidRPr="004C5590">
        <w:rPr>
          <w:rFonts w:ascii="Times New Roman" w:hAnsi="Times New Roman" w:cs="Times New Roman"/>
          <w:b/>
          <w:sz w:val="24"/>
        </w:rPr>
        <w:t>NOTICE INVITING TENDER AND BIDDING DOCUMENTS OF THIS METHOD SHALL CONTAIN THE FOLLOWING ELIGIBILITY CRITERIA.</w:t>
      </w:r>
    </w:p>
    <w:p w:rsidR="00DE73AE" w:rsidRPr="004C5590" w:rsidRDefault="00DE73AE" w:rsidP="00DE73AE">
      <w:pPr>
        <w:rPr>
          <w:rFonts w:ascii="Times New Roman" w:hAnsi="Times New Roman" w:cs="Times New Roman"/>
          <w:b/>
          <w:sz w:val="24"/>
        </w:rPr>
      </w:pPr>
    </w:p>
    <w:p w:rsidR="00DE73AE" w:rsidRDefault="00DE73AE" w:rsidP="00DE73AE">
      <w:pPr>
        <w:ind w:left="720" w:hanging="720"/>
        <w:jc w:val="both"/>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ab/>
      </w:r>
      <w:r w:rsidRPr="00441FFA">
        <w:rPr>
          <w:rFonts w:ascii="Times New Roman" w:hAnsi="Times New Roman" w:cs="Times New Roman"/>
          <w:sz w:val="24"/>
        </w:rPr>
        <w:t xml:space="preserve">A complete set of pre-qualification documents may be purchased from office of the Town Committee </w:t>
      </w:r>
      <w:r>
        <w:rPr>
          <w:rFonts w:ascii="Times New Roman" w:hAnsi="Times New Roman" w:cs="Times New Roman"/>
          <w:sz w:val="24"/>
        </w:rPr>
        <w:t>Chuhar Jamali, Taluka Shah Bandar</w:t>
      </w:r>
      <w:r w:rsidRPr="00441FFA">
        <w:rPr>
          <w:rFonts w:ascii="Times New Roman" w:hAnsi="Times New Roman" w:cs="Times New Roman"/>
          <w:sz w:val="24"/>
        </w:rPr>
        <w:t xml:space="preserve"> District Sujawal on submission of a written application alongwith tender fee </w:t>
      </w:r>
      <w:r>
        <w:rPr>
          <w:rFonts w:ascii="Times New Roman" w:hAnsi="Times New Roman" w:cs="Times New Roman"/>
          <w:sz w:val="24"/>
        </w:rPr>
        <w:t xml:space="preserve">Rs:3000/- </w:t>
      </w:r>
      <w:r w:rsidRPr="00441FFA">
        <w:rPr>
          <w:rFonts w:ascii="Times New Roman" w:hAnsi="Times New Roman" w:cs="Times New Roman"/>
          <w:sz w:val="24"/>
        </w:rPr>
        <w:t xml:space="preserve">(non refundable) </w:t>
      </w:r>
      <w:r>
        <w:rPr>
          <w:rFonts w:ascii="Times New Roman" w:hAnsi="Times New Roman" w:cs="Times New Roman"/>
          <w:sz w:val="24"/>
        </w:rPr>
        <w:t>utpo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 xml:space="preserve">-05-2015 on 11:00 am and received back </w:t>
      </w:r>
      <w:r>
        <w:rPr>
          <w:rFonts w:ascii="Times New Roman" w:hAnsi="Times New Roman" w:cs="Times New Roman"/>
          <w:sz w:val="24"/>
        </w:rPr>
        <w:t>upto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-05-2015 till 12:00 pm and opened on same day at 1:00 pm.</w:t>
      </w:r>
    </w:p>
    <w:p w:rsidR="00DE73AE" w:rsidRPr="00441FFA" w:rsidRDefault="00DE73AE" w:rsidP="00DE73AE">
      <w:pPr>
        <w:jc w:val="both"/>
        <w:rPr>
          <w:rFonts w:ascii="Times New Roman" w:hAnsi="Times New Roman" w:cs="Times New Roman"/>
          <w:sz w:val="24"/>
        </w:rPr>
      </w:pPr>
    </w:p>
    <w:p w:rsidR="00DE73AE" w:rsidRDefault="00DE73AE" w:rsidP="00DE73AE">
      <w:pPr>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ab/>
      </w:r>
      <w:r w:rsidRPr="00441FFA">
        <w:rPr>
          <w:rFonts w:ascii="Times New Roman" w:hAnsi="Times New Roman" w:cs="Times New Roman"/>
          <w:sz w:val="24"/>
        </w:rPr>
        <w:t>Company Profile / Brusher.</w:t>
      </w:r>
    </w:p>
    <w:p w:rsidR="00DE73AE" w:rsidRPr="00441FFA" w:rsidRDefault="00DE73AE" w:rsidP="00DE73AE">
      <w:pPr>
        <w:rPr>
          <w:rFonts w:ascii="Times New Roman" w:hAnsi="Times New Roman" w:cs="Times New Roman"/>
          <w:sz w:val="24"/>
        </w:rPr>
      </w:pPr>
    </w:p>
    <w:p w:rsidR="00DE73AE" w:rsidRDefault="00DE73AE" w:rsidP="00DE73AE">
      <w:pPr>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ab/>
        <w:t>List of w</w:t>
      </w:r>
      <w:r w:rsidRPr="00441FFA">
        <w:rPr>
          <w:rFonts w:ascii="Times New Roman" w:hAnsi="Times New Roman" w:cs="Times New Roman"/>
          <w:sz w:val="24"/>
        </w:rPr>
        <w:t xml:space="preserve">orks of similar nature and size for each performed in last 3 years. </w:t>
      </w:r>
    </w:p>
    <w:p w:rsidR="00DE73AE" w:rsidRPr="00441FFA" w:rsidRDefault="00DE73AE" w:rsidP="00DE73AE">
      <w:pPr>
        <w:rPr>
          <w:rFonts w:ascii="Times New Roman" w:hAnsi="Times New Roman" w:cs="Times New Roman"/>
          <w:sz w:val="24"/>
        </w:rPr>
      </w:pPr>
    </w:p>
    <w:p w:rsidR="00DE73AE" w:rsidRPr="00441FFA" w:rsidRDefault="00DE73AE" w:rsidP="00DE73AE">
      <w:pPr>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ab/>
      </w:r>
      <w:r w:rsidRPr="00441FFA">
        <w:rPr>
          <w:rFonts w:ascii="Times New Roman" w:hAnsi="Times New Roman" w:cs="Times New Roman"/>
          <w:sz w:val="24"/>
        </w:rPr>
        <w:t>Construction Equipment.</w:t>
      </w:r>
    </w:p>
    <w:p w:rsidR="00DE73AE" w:rsidRDefault="00DE73AE" w:rsidP="00DE73AE">
      <w:pPr>
        <w:ind w:firstLine="720"/>
        <w:rPr>
          <w:rFonts w:ascii="Times New Roman" w:hAnsi="Times New Roman" w:cs="Times New Roman"/>
          <w:sz w:val="24"/>
        </w:rPr>
      </w:pPr>
      <w:r>
        <w:rPr>
          <w:rFonts w:ascii="Times New Roman" w:hAnsi="Times New Roman" w:cs="Times New Roman"/>
          <w:sz w:val="24"/>
        </w:rPr>
        <w:t>i. Excavator Machine</w:t>
      </w:r>
      <w:r w:rsidRPr="00441FFA">
        <w:rPr>
          <w:rFonts w:ascii="Times New Roman" w:hAnsi="Times New Roman" w:cs="Times New Roman"/>
          <w:sz w:val="24"/>
        </w:rPr>
        <w:t xml:space="preserve">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Pr>
          <w:rFonts w:ascii="Times New Roman" w:hAnsi="Times New Roman" w:cs="Times New Roman"/>
          <w:sz w:val="24"/>
        </w:rPr>
        <w:t>01 No</w:t>
      </w:r>
      <w:r w:rsidRPr="00441FFA">
        <w:rPr>
          <w:rFonts w:ascii="Times New Roman" w:hAnsi="Times New Roman" w:cs="Times New Roman"/>
          <w:sz w:val="24"/>
        </w:rPr>
        <w:t>:</w:t>
      </w:r>
    </w:p>
    <w:p w:rsidR="00DE73AE" w:rsidRDefault="00DE73AE" w:rsidP="00DE73AE">
      <w:pPr>
        <w:ind w:firstLine="720"/>
        <w:rPr>
          <w:rFonts w:ascii="Times New Roman" w:hAnsi="Times New Roman" w:cs="Times New Roman"/>
          <w:sz w:val="24"/>
        </w:rPr>
      </w:pPr>
      <w:r>
        <w:rPr>
          <w:rFonts w:ascii="Times New Roman" w:hAnsi="Times New Roman" w:cs="Times New Roman"/>
          <w:sz w:val="24"/>
        </w:rPr>
        <w:t xml:space="preserve">ii. Sheep Footer Ruler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01 No:</w:t>
      </w:r>
    </w:p>
    <w:p w:rsidR="00DE73AE" w:rsidRDefault="00DE73AE" w:rsidP="00DE73AE">
      <w:pPr>
        <w:ind w:firstLine="720"/>
        <w:rPr>
          <w:rFonts w:ascii="Times New Roman" w:hAnsi="Times New Roman" w:cs="Times New Roman"/>
          <w:sz w:val="24"/>
        </w:rPr>
      </w:pPr>
      <w:r>
        <w:rPr>
          <w:rFonts w:ascii="Times New Roman" w:hAnsi="Times New Roman" w:cs="Times New Roman"/>
          <w:sz w:val="24"/>
        </w:rPr>
        <w:t>iii. Tractor with Trolly</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02 Nos:</w:t>
      </w:r>
    </w:p>
    <w:p w:rsidR="00DE73AE" w:rsidRDefault="00DE73AE" w:rsidP="00DE73AE">
      <w:pPr>
        <w:ind w:firstLine="720"/>
        <w:rPr>
          <w:rFonts w:ascii="Times New Roman" w:hAnsi="Times New Roman" w:cs="Times New Roman"/>
          <w:sz w:val="24"/>
        </w:rPr>
      </w:pPr>
      <w:r>
        <w:rPr>
          <w:rFonts w:ascii="Times New Roman" w:hAnsi="Times New Roman" w:cs="Times New Roman"/>
          <w:sz w:val="24"/>
        </w:rPr>
        <w:t xml:space="preserve">iv. Tractor with front blade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02 Nos:</w:t>
      </w:r>
    </w:p>
    <w:p w:rsidR="00DE73AE" w:rsidRPr="00441FFA" w:rsidRDefault="00DE73AE" w:rsidP="00DE73AE">
      <w:pPr>
        <w:ind w:firstLine="720"/>
        <w:rPr>
          <w:rFonts w:ascii="Times New Roman" w:hAnsi="Times New Roman" w:cs="Times New Roman"/>
          <w:sz w:val="24"/>
        </w:rPr>
      </w:pPr>
      <w:r>
        <w:rPr>
          <w:rFonts w:ascii="Times New Roman" w:hAnsi="Times New Roman" w:cs="Times New Roman"/>
          <w:sz w:val="24"/>
        </w:rPr>
        <w:t xml:space="preserve">v. Showering Water Tanker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01 No: </w:t>
      </w:r>
    </w:p>
    <w:p w:rsidR="00DE73AE" w:rsidRPr="00441FFA" w:rsidRDefault="00DE73AE" w:rsidP="00DE73AE">
      <w:pPr>
        <w:ind w:firstLine="720"/>
        <w:rPr>
          <w:rFonts w:ascii="Times New Roman" w:hAnsi="Times New Roman" w:cs="Times New Roman"/>
          <w:sz w:val="24"/>
        </w:rPr>
      </w:pPr>
      <w:r>
        <w:rPr>
          <w:rFonts w:ascii="Times New Roman" w:hAnsi="Times New Roman" w:cs="Times New Roman"/>
          <w:sz w:val="24"/>
        </w:rPr>
        <w:t xml:space="preserve">vi.  </w:t>
      </w:r>
      <w:r w:rsidRPr="00441FFA">
        <w:rPr>
          <w:rFonts w:ascii="Times New Roman" w:hAnsi="Times New Roman" w:cs="Times New Roman"/>
          <w:sz w:val="24"/>
        </w:rPr>
        <w:t xml:space="preserve">Hand Trollies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Pr>
          <w:rFonts w:ascii="Times New Roman" w:hAnsi="Times New Roman" w:cs="Times New Roman"/>
          <w:sz w:val="24"/>
        </w:rPr>
        <w:t>05</w:t>
      </w:r>
      <w:r w:rsidRPr="00441FFA">
        <w:rPr>
          <w:rFonts w:ascii="Times New Roman" w:hAnsi="Times New Roman" w:cs="Times New Roman"/>
          <w:sz w:val="24"/>
        </w:rPr>
        <w:t xml:space="preserve"> Nos:</w:t>
      </w:r>
    </w:p>
    <w:p w:rsidR="00DE73AE" w:rsidRPr="00441FFA" w:rsidRDefault="00DE73AE" w:rsidP="00DE73AE">
      <w:pPr>
        <w:ind w:firstLine="720"/>
        <w:rPr>
          <w:rFonts w:ascii="Times New Roman" w:hAnsi="Times New Roman" w:cs="Times New Roman"/>
          <w:sz w:val="24"/>
        </w:rPr>
      </w:pPr>
      <w:r>
        <w:rPr>
          <w:rFonts w:ascii="Times New Roman" w:hAnsi="Times New Roman" w:cs="Times New Roman"/>
          <w:sz w:val="24"/>
        </w:rPr>
        <w:t xml:space="preserve">vii. </w:t>
      </w:r>
      <w:r w:rsidRPr="00441FFA">
        <w:rPr>
          <w:rFonts w:ascii="Times New Roman" w:hAnsi="Times New Roman" w:cs="Times New Roman"/>
          <w:sz w:val="24"/>
        </w:rPr>
        <w:t xml:space="preserve">Vehicles for Transpiration of Material </w:t>
      </w:r>
      <w:r w:rsidRPr="00441FFA">
        <w:rPr>
          <w:rFonts w:ascii="Times New Roman" w:hAnsi="Times New Roman" w:cs="Times New Roman"/>
          <w:sz w:val="24"/>
        </w:rPr>
        <w:tab/>
      </w:r>
      <w:r>
        <w:rPr>
          <w:rFonts w:ascii="Times New Roman" w:hAnsi="Times New Roman" w:cs="Times New Roman"/>
          <w:sz w:val="24"/>
        </w:rPr>
        <w:t>02</w:t>
      </w:r>
      <w:r w:rsidRPr="00441FFA">
        <w:rPr>
          <w:rFonts w:ascii="Times New Roman" w:hAnsi="Times New Roman" w:cs="Times New Roman"/>
          <w:sz w:val="24"/>
        </w:rPr>
        <w:t xml:space="preserve"> Nos:</w:t>
      </w:r>
    </w:p>
    <w:p w:rsidR="00DE73AE" w:rsidRDefault="00DE73AE" w:rsidP="00DE73AE">
      <w:pPr>
        <w:ind w:firstLine="720"/>
        <w:rPr>
          <w:rFonts w:ascii="Times New Roman" w:hAnsi="Times New Roman" w:cs="Times New Roman"/>
          <w:sz w:val="24"/>
        </w:rPr>
      </w:pPr>
      <w:r>
        <w:rPr>
          <w:rFonts w:ascii="Times New Roman" w:hAnsi="Times New Roman" w:cs="Times New Roman"/>
          <w:sz w:val="24"/>
        </w:rPr>
        <w:t>viii.  Hoes, Spades a</w:t>
      </w:r>
      <w:r w:rsidRPr="00441FFA">
        <w:rPr>
          <w:rFonts w:ascii="Times New Roman" w:hAnsi="Times New Roman" w:cs="Times New Roman"/>
          <w:sz w:val="24"/>
        </w:rPr>
        <w:t xml:space="preserve">nd other necessary equipments. </w:t>
      </w:r>
      <w:r w:rsidRPr="00441FFA">
        <w:rPr>
          <w:rFonts w:ascii="Times New Roman" w:hAnsi="Times New Roman" w:cs="Times New Roman"/>
          <w:sz w:val="24"/>
        </w:rPr>
        <w:tab/>
      </w:r>
    </w:p>
    <w:p w:rsidR="00DE73AE" w:rsidRPr="00C10B58" w:rsidRDefault="00DE73AE" w:rsidP="00DE73AE">
      <w:pPr>
        <w:ind w:firstLine="720"/>
        <w:rPr>
          <w:rFonts w:ascii="Times New Roman" w:hAnsi="Times New Roman" w:cs="Times New Roman"/>
          <w:sz w:val="24"/>
        </w:rPr>
      </w:pPr>
      <w:r w:rsidRPr="00441FFA">
        <w:rPr>
          <w:rFonts w:ascii="Times New Roman" w:hAnsi="Times New Roman" w:cs="Times New Roman"/>
          <w:sz w:val="24"/>
        </w:rPr>
        <w:tab/>
      </w:r>
    </w:p>
    <w:p w:rsidR="00DE73AE" w:rsidRDefault="00DE73AE" w:rsidP="00DE73AE">
      <w:pPr>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ab/>
      </w:r>
      <w:r w:rsidRPr="00441FFA">
        <w:rPr>
          <w:rFonts w:ascii="Times New Roman" w:hAnsi="Times New Roman" w:cs="Times New Roman"/>
          <w:sz w:val="24"/>
        </w:rPr>
        <w:t xml:space="preserve">Bank Turn-over of last 03 years at least 10.00 millions. </w:t>
      </w:r>
    </w:p>
    <w:p w:rsidR="00DE73AE" w:rsidRPr="00441FFA" w:rsidRDefault="00DE73AE" w:rsidP="00DE73AE">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p w:rsidR="00DE73AE" w:rsidRPr="00441FFA" w:rsidRDefault="00DE73AE" w:rsidP="00DE73AE">
      <w:pPr>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ab/>
      </w:r>
      <w:r w:rsidRPr="00441FFA">
        <w:rPr>
          <w:rFonts w:ascii="Times New Roman" w:hAnsi="Times New Roman" w:cs="Times New Roman"/>
          <w:sz w:val="24"/>
        </w:rPr>
        <w:t>Experienced Technical Staff:</w:t>
      </w:r>
    </w:p>
    <w:p w:rsidR="00DE73AE" w:rsidRPr="00441FFA" w:rsidRDefault="00DE73AE" w:rsidP="00DE73AE">
      <w:pPr>
        <w:ind w:left="720"/>
        <w:rPr>
          <w:rFonts w:ascii="Times New Roman" w:hAnsi="Times New Roman" w:cs="Times New Roman"/>
          <w:sz w:val="24"/>
        </w:rPr>
      </w:pPr>
      <w:r>
        <w:rPr>
          <w:rFonts w:ascii="Times New Roman" w:hAnsi="Times New Roman" w:cs="Times New Roman"/>
          <w:sz w:val="24"/>
        </w:rPr>
        <w:t xml:space="preserve">i. </w:t>
      </w:r>
      <w:r>
        <w:rPr>
          <w:rFonts w:ascii="Times New Roman" w:hAnsi="Times New Roman" w:cs="Times New Roman"/>
          <w:sz w:val="24"/>
        </w:rPr>
        <w:tab/>
      </w:r>
      <w:r w:rsidRPr="00441FFA">
        <w:rPr>
          <w:rFonts w:ascii="Times New Roman" w:hAnsi="Times New Roman" w:cs="Times New Roman"/>
          <w:sz w:val="24"/>
        </w:rPr>
        <w:t>Sub-Engineer</w:t>
      </w:r>
    </w:p>
    <w:p w:rsidR="00DE73AE" w:rsidRPr="00441FFA" w:rsidRDefault="00DE73AE" w:rsidP="00DE73AE">
      <w:pPr>
        <w:ind w:left="720"/>
        <w:rPr>
          <w:rFonts w:ascii="Times New Roman" w:hAnsi="Times New Roman" w:cs="Times New Roman"/>
          <w:sz w:val="24"/>
        </w:rPr>
      </w:pPr>
      <w:r>
        <w:rPr>
          <w:rFonts w:ascii="Times New Roman" w:hAnsi="Times New Roman" w:cs="Times New Roman"/>
          <w:sz w:val="24"/>
        </w:rPr>
        <w:t xml:space="preserve">ii. </w:t>
      </w:r>
      <w:r>
        <w:rPr>
          <w:rFonts w:ascii="Times New Roman" w:hAnsi="Times New Roman" w:cs="Times New Roman"/>
          <w:sz w:val="24"/>
        </w:rPr>
        <w:tab/>
      </w:r>
      <w:r w:rsidRPr="00441FFA">
        <w:rPr>
          <w:rFonts w:ascii="Times New Roman" w:hAnsi="Times New Roman" w:cs="Times New Roman"/>
          <w:sz w:val="24"/>
        </w:rPr>
        <w:t>Supervisor</w:t>
      </w:r>
    </w:p>
    <w:p w:rsidR="00DE73AE" w:rsidRPr="00441FFA" w:rsidRDefault="00DE73AE" w:rsidP="00DE73AE">
      <w:pPr>
        <w:ind w:left="720"/>
        <w:rPr>
          <w:rFonts w:ascii="Times New Roman" w:hAnsi="Times New Roman" w:cs="Times New Roman"/>
          <w:sz w:val="24"/>
        </w:rPr>
      </w:pPr>
      <w:r>
        <w:rPr>
          <w:rFonts w:ascii="Times New Roman" w:hAnsi="Times New Roman" w:cs="Times New Roman"/>
          <w:sz w:val="24"/>
        </w:rPr>
        <w:t xml:space="preserve">iii. </w:t>
      </w:r>
      <w:r>
        <w:rPr>
          <w:rFonts w:ascii="Times New Roman" w:hAnsi="Times New Roman" w:cs="Times New Roman"/>
          <w:sz w:val="24"/>
        </w:rPr>
        <w:tab/>
      </w:r>
      <w:r w:rsidRPr="00441FFA">
        <w:rPr>
          <w:rFonts w:ascii="Times New Roman" w:hAnsi="Times New Roman" w:cs="Times New Roman"/>
          <w:sz w:val="24"/>
        </w:rPr>
        <w:t xml:space="preserve">Work Mistari </w:t>
      </w:r>
    </w:p>
    <w:p w:rsidR="00DE73AE" w:rsidRDefault="00DE73AE" w:rsidP="00DE73AE">
      <w:pPr>
        <w:ind w:left="720"/>
        <w:rPr>
          <w:rFonts w:ascii="Times New Roman" w:hAnsi="Times New Roman" w:cs="Times New Roman"/>
          <w:sz w:val="24"/>
        </w:rPr>
      </w:pPr>
      <w:r>
        <w:rPr>
          <w:rFonts w:ascii="Times New Roman" w:hAnsi="Times New Roman" w:cs="Times New Roman"/>
          <w:sz w:val="24"/>
        </w:rPr>
        <w:t xml:space="preserve">iv. </w:t>
      </w:r>
      <w:r>
        <w:rPr>
          <w:rFonts w:ascii="Times New Roman" w:hAnsi="Times New Roman" w:cs="Times New Roman"/>
          <w:sz w:val="24"/>
        </w:rPr>
        <w:tab/>
      </w:r>
      <w:r w:rsidRPr="00441FFA">
        <w:rPr>
          <w:rFonts w:ascii="Times New Roman" w:hAnsi="Times New Roman" w:cs="Times New Roman"/>
          <w:sz w:val="24"/>
        </w:rPr>
        <w:t>And other lower staff.</w:t>
      </w:r>
    </w:p>
    <w:p w:rsidR="00DE73AE" w:rsidRPr="00441FFA" w:rsidRDefault="00DE73AE" w:rsidP="00DE73AE">
      <w:pPr>
        <w:ind w:left="720"/>
        <w:rPr>
          <w:rFonts w:ascii="Times New Roman" w:hAnsi="Times New Roman" w:cs="Times New Roman"/>
          <w:sz w:val="24"/>
        </w:rPr>
      </w:pPr>
    </w:p>
    <w:p w:rsidR="00DE73AE" w:rsidRDefault="00DE73AE" w:rsidP="00DE73AE">
      <w:pPr>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ab/>
      </w:r>
      <w:r w:rsidRPr="00E20229">
        <w:rPr>
          <w:rFonts w:ascii="Times New Roman" w:hAnsi="Times New Roman" w:cs="Times New Roman"/>
          <w:sz w:val="24"/>
        </w:rPr>
        <w:t>Valid Registration Certificate of Federal Board of Revenue (FBR) for Income Tax / Sales Tax.</w:t>
      </w:r>
    </w:p>
    <w:p w:rsidR="00DE73AE" w:rsidRPr="00E20229" w:rsidRDefault="00DE73AE" w:rsidP="00DE73AE">
      <w:pPr>
        <w:rPr>
          <w:rFonts w:ascii="Times New Roman" w:hAnsi="Times New Roman" w:cs="Times New Roman"/>
          <w:sz w:val="24"/>
        </w:rPr>
      </w:pPr>
    </w:p>
    <w:p w:rsidR="00DE73AE" w:rsidRDefault="00DE73AE" w:rsidP="00DE73AE">
      <w:pPr>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ab/>
      </w:r>
      <w:r w:rsidRPr="00E20229">
        <w:rPr>
          <w:rFonts w:ascii="Times New Roman" w:hAnsi="Times New Roman" w:cs="Times New Roman"/>
          <w:sz w:val="24"/>
        </w:rPr>
        <w:t>Valid Registration Certificate of Sindh Revenue Board (SRB).</w:t>
      </w:r>
    </w:p>
    <w:p w:rsidR="00DE73AE" w:rsidRPr="00E20229" w:rsidRDefault="00DE73AE" w:rsidP="00DE73AE">
      <w:pPr>
        <w:rPr>
          <w:rFonts w:ascii="Times New Roman" w:hAnsi="Times New Roman" w:cs="Times New Roman"/>
          <w:sz w:val="24"/>
        </w:rPr>
      </w:pPr>
    </w:p>
    <w:p w:rsidR="00DE73AE" w:rsidRPr="00E20229" w:rsidRDefault="00DE73AE" w:rsidP="00DE73AE">
      <w:pPr>
        <w:rPr>
          <w:rFonts w:ascii="Times New Roman" w:hAnsi="Times New Roman" w:cs="Times New Roman"/>
          <w:sz w:val="24"/>
        </w:rPr>
      </w:pPr>
      <w:r>
        <w:rPr>
          <w:rFonts w:ascii="Times New Roman" w:hAnsi="Times New Roman" w:cs="Times New Roman"/>
          <w:sz w:val="24"/>
        </w:rPr>
        <w:t xml:space="preserve">9.  </w:t>
      </w:r>
      <w:r>
        <w:rPr>
          <w:rFonts w:ascii="Times New Roman" w:hAnsi="Times New Roman" w:cs="Times New Roman"/>
          <w:sz w:val="24"/>
        </w:rPr>
        <w:tab/>
      </w:r>
      <w:r w:rsidRPr="00E20229">
        <w:rPr>
          <w:rFonts w:ascii="Times New Roman" w:hAnsi="Times New Roman" w:cs="Times New Roman"/>
          <w:sz w:val="24"/>
        </w:rPr>
        <w:t xml:space="preserve">Valid Registration Certificate of Pakistan Engineering Council in category C-6/ C-9 or C-10. </w:t>
      </w:r>
    </w:p>
    <w:p w:rsidR="00BD607F" w:rsidRDefault="00BD607F" w:rsidP="00A46B39">
      <w:pPr>
        <w:autoSpaceDE w:val="0"/>
        <w:autoSpaceDN w:val="0"/>
        <w:adjustRightInd w:val="0"/>
        <w:jc w:val="center"/>
        <w:rPr>
          <w:rFonts w:ascii="Times New Roman" w:hAnsi="Times New Roman" w:cs="Times New Roman"/>
          <w:b/>
          <w:bCs/>
          <w:sz w:val="24"/>
          <w:szCs w:val="24"/>
        </w:rPr>
      </w:pPr>
    </w:p>
    <w:p w:rsidR="001E737C" w:rsidRDefault="001E737C"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Pr="00BD607F" w:rsidRDefault="00A46B39" w:rsidP="00A46B39">
      <w:pPr>
        <w:autoSpaceDE w:val="0"/>
        <w:autoSpaceDN w:val="0"/>
        <w:adjustRightInd w:val="0"/>
        <w:jc w:val="center"/>
        <w:rPr>
          <w:rFonts w:ascii="Times New Roman" w:hAnsi="Times New Roman" w:cs="Times New Roman"/>
          <w:b/>
          <w:bCs/>
          <w:sz w:val="30"/>
          <w:szCs w:val="24"/>
        </w:rPr>
      </w:pPr>
      <w:r w:rsidRPr="00BD607F">
        <w:rPr>
          <w:rFonts w:ascii="Times New Roman" w:hAnsi="Times New Roman" w:cs="Times New Roman"/>
          <w:b/>
          <w:bCs/>
          <w:sz w:val="30"/>
          <w:szCs w:val="24"/>
        </w:rPr>
        <w:t>SUMMARY OF CONTENTS</w:t>
      </w: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Default="00BD607F" w:rsidP="00BD607F">
      <w:pPr>
        <w:autoSpaceDE w:val="0"/>
        <w:autoSpaceDN w:val="0"/>
        <w:adjustRightInd w:val="0"/>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B39">
        <w:rPr>
          <w:rFonts w:ascii="Times New Roman" w:hAnsi="Times New Roman" w:cs="Times New Roman"/>
          <w:b/>
          <w:bCs/>
          <w:sz w:val="24"/>
          <w:szCs w:val="24"/>
        </w:rPr>
        <w:t xml:space="preserve">Subject </w:t>
      </w: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A46B39">
        <w:rPr>
          <w:rFonts w:ascii="Times New Roman" w:hAnsi="Times New Roman" w:cs="Times New Roman"/>
          <w:b/>
          <w:bCs/>
          <w:sz w:val="24"/>
          <w:szCs w:val="24"/>
        </w:rPr>
        <w:t>Page No</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 INVITATION FOR BIDS……………………………………………..….………. 02</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 INSTRUCTIONS TO BIDDERS &amp; BIDDING DATA………………..………… 04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(III) FORM OF BID &amp; SCHEDULES TO BID……………………………………… 19</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(IV) CONDITIONS OF CONTRACT &amp; CONTRACT DATA……………….……... 33</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 STANDARD FORMS………………………………………………………..…... 54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(VI) SPECIFICATIONS……………………………………………………………… 67</w:t>
      </w:r>
    </w:p>
    <w:p w:rsidR="00A46B39" w:rsidRDefault="00A46B39" w:rsidP="00A46B39">
      <w:pPr>
        <w:rPr>
          <w:rFonts w:ascii="Times New Roman" w:hAnsi="Times New Roman" w:cs="Times New Roman"/>
          <w:sz w:val="24"/>
          <w:szCs w:val="24"/>
        </w:rPr>
      </w:pPr>
      <w:r>
        <w:rPr>
          <w:rFonts w:ascii="Times New Roman" w:hAnsi="Times New Roman" w:cs="Times New Roman"/>
          <w:sz w:val="24"/>
          <w:szCs w:val="24"/>
        </w:rPr>
        <w:t>(VII) DRAWINGS……………………………………………………………………. 68</w:t>
      </w: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A46B39" w:rsidRPr="00BA57B0" w:rsidRDefault="00A46B39" w:rsidP="00A46B39">
      <w:pPr>
        <w:jc w:val="center"/>
        <w:rPr>
          <w:rFonts w:ascii="Times New Roman" w:hAnsi="Times New Roman" w:cs="Times New Roman"/>
          <w:b/>
          <w:bCs/>
          <w:sz w:val="40"/>
          <w:szCs w:val="32"/>
        </w:rPr>
      </w:pPr>
      <w:r w:rsidRPr="00BA57B0">
        <w:rPr>
          <w:rFonts w:ascii="Times New Roman" w:hAnsi="Times New Roman" w:cs="Times New Roman"/>
          <w:b/>
          <w:bCs/>
          <w:sz w:val="40"/>
          <w:szCs w:val="32"/>
        </w:rPr>
        <w:t>INVITATION FOR BIDS</w:t>
      </w: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INVITATION FOR BIDS</w:t>
      </w: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Date: ______________</w:t>
      </w: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Bid Reference No.: ______________</w:t>
      </w: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Pr="00BA57B0" w:rsidRDefault="00A46B39" w:rsidP="00856A8B">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sz w:val="24"/>
          <w:szCs w:val="24"/>
        </w:rPr>
        <w:t>1. The Procuring Agency,</w:t>
      </w:r>
      <w:r w:rsidRPr="00BA57B0">
        <w:rPr>
          <w:rFonts w:ascii="Times New Roman" w:hAnsi="Times New Roman" w:cs="Times New Roman"/>
          <w:b/>
          <w:sz w:val="24"/>
          <w:szCs w:val="24"/>
        </w:rPr>
        <w:t xml:space="preserve"> </w:t>
      </w:r>
      <w:r w:rsidR="00D328D7" w:rsidRPr="00BA57B0">
        <w:rPr>
          <w:rFonts w:ascii="Times New Roman" w:hAnsi="Times New Roman" w:cs="Times New Roman"/>
          <w:b/>
          <w:sz w:val="24"/>
          <w:szCs w:val="24"/>
          <w:u w:val="single"/>
        </w:rPr>
        <w:t xml:space="preserve">TOWN COMMITTEE </w:t>
      </w:r>
      <w:r w:rsidR="00116347">
        <w:rPr>
          <w:rFonts w:ascii="Times New Roman" w:hAnsi="Times New Roman" w:cs="Times New Roman"/>
          <w:b/>
          <w:sz w:val="24"/>
          <w:szCs w:val="24"/>
          <w:u w:val="single"/>
        </w:rPr>
        <w:t>CHUHAR JAMALI</w:t>
      </w:r>
      <w:r w:rsidR="00D328D7" w:rsidRPr="00BA57B0">
        <w:rPr>
          <w:rFonts w:ascii="Times New Roman" w:hAnsi="Times New Roman" w:cs="Times New Roman"/>
          <w:b/>
          <w:sz w:val="24"/>
          <w:szCs w:val="24"/>
          <w:u w:val="single"/>
        </w:rPr>
        <w:t xml:space="preserve"> DISTRICT SUJAWAL</w:t>
      </w:r>
      <w:r w:rsidR="00D328D7">
        <w:rPr>
          <w:rFonts w:ascii="Times New Roman" w:hAnsi="Times New Roman" w:cs="Times New Roman"/>
          <w:sz w:val="24"/>
          <w:szCs w:val="24"/>
        </w:rPr>
        <w:t xml:space="preserve">, </w:t>
      </w:r>
      <w:r>
        <w:rPr>
          <w:rFonts w:ascii="Times New Roman" w:hAnsi="Times New Roman" w:cs="Times New Roman"/>
          <w:sz w:val="24"/>
          <w:szCs w:val="24"/>
        </w:rPr>
        <w:t>invites sealed</w:t>
      </w:r>
      <w:r w:rsidR="00BA57B0">
        <w:rPr>
          <w:rFonts w:ascii="Times New Roman" w:hAnsi="Times New Roman" w:cs="Times New Roman"/>
          <w:sz w:val="24"/>
          <w:szCs w:val="24"/>
        </w:rPr>
        <w:t xml:space="preserve"> </w:t>
      </w:r>
      <w:r>
        <w:rPr>
          <w:rFonts w:ascii="Times New Roman" w:hAnsi="Times New Roman" w:cs="Times New Roman"/>
          <w:sz w:val="24"/>
          <w:szCs w:val="24"/>
        </w:rPr>
        <w:t xml:space="preserve"> bids from interested firms or persons licensed by the Pakistan Engineering Council in the </w:t>
      </w:r>
      <w:r>
        <w:rPr>
          <w:rFonts w:ascii="Times New Roman" w:hAnsi="Times New Roman" w:cs="Times New Roman"/>
          <w:i/>
          <w:iCs/>
          <w:sz w:val="24"/>
          <w:szCs w:val="24"/>
        </w:rPr>
        <w:t xml:space="preserve">appropriate </w:t>
      </w:r>
      <w:r>
        <w:rPr>
          <w:rFonts w:ascii="Times New Roman" w:hAnsi="Times New Roman" w:cs="Times New Roman"/>
          <w:sz w:val="24"/>
          <w:szCs w:val="24"/>
        </w:rPr>
        <w:t xml:space="preserve">category( </w:t>
      </w:r>
      <w:r>
        <w:rPr>
          <w:rFonts w:ascii="Times New Roman" w:hAnsi="Times New Roman" w:cs="Times New Roman"/>
          <w:i/>
          <w:iCs/>
          <w:sz w:val="24"/>
          <w:szCs w:val="24"/>
        </w:rPr>
        <w:t>not required for works costing Rs 2.5 million or less) and</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 xml:space="preserve">or duly </w:t>
      </w:r>
      <w:r>
        <w:rPr>
          <w:rFonts w:ascii="Times New Roman" w:hAnsi="Times New Roman" w:cs="Times New Roman"/>
          <w:sz w:val="24"/>
          <w:szCs w:val="24"/>
        </w:rPr>
        <w:t>pre-qualified(</w:t>
      </w:r>
      <w:r>
        <w:rPr>
          <w:rFonts w:ascii="Times New Roman" w:hAnsi="Times New Roman" w:cs="Times New Roman"/>
          <w:i/>
          <w:iCs/>
          <w:sz w:val="24"/>
          <w:szCs w:val="24"/>
        </w:rPr>
        <w:t xml:space="preserve">if pre-qualification is done for specific scheme/project) </w:t>
      </w:r>
      <w:r>
        <w:rPr>
          <w:rFonts w:ascii="Times New Roman" w:hAnsi="Times New Roman" w:cs="Times New Roman"/>
          <w:sz w:val="24"/>
          <w:szCs w:val="24"/>
        </w:rPr>
        <w:t>with the Procuring Agency for the Works</w:t>
      </w:r>
      <w:r>
        <w:rPr>
          <w:rFonts w:ascii="Times New Roman" w:hAnsi="Times New Roman" w:cs="Times New Roman"/>
          <w:b/>
          <w:bCs/>
          <w:sz w:val="24"/>
          <w:szCs w:val="24"/>
        </w:rPr>
        <w:t xml:space="preserve">, </w:t>
      </w:r>
      <w:r w:rsidR="002062A9">
        <w:rPr>
          <w:rFonts w:ascii="Times New Roman" w:hAnsi="Times New Roman" w:cs="Times New Roman"/>
          <w:b/>
          <w:bCs/>
          <w:sz w:val="24"/>
          <w:szCs w:val="24"/>
          <w:u w:val="single"/>
        </w:rPr>
        <w:t xml:space="preserve">CONSTRUCTION OF </w:t>
      </w:r>
      <w:r w:rsidR="00C62D28">
        <w:rPr>
          <w:rFonts w:ascii="Times New Roman" w:hAnsi="Times New Roman" w:cs="Times New Roman"/>
          <w:b/>
          <w:bCs/>
          <w:sz w:val="24"/>
          <w:szCs w:val="24"/>
          <w:u w:val="single"/>
        </w:rPr>
        <w:t xml:space="preserve">KATCHA PATH AT VARIOUS VILLAGES OF U/C </w:t>
      </w:r>
      <w:r w:rsidR="00432B15">
        <w:rPr>
          <w:rFonts w:ascii="Times New Roman" w:hAnsi="Times New Roman" w:cs="Times New Roman"/>
          <w:b/>
          <w:bCs/>
          <w:sz w:val="24"/>
          <w:szCs w:val="24"/>
          <w:u w:val="single"/>
        </w:rPr>
        <w:t xml:space="preserve">JONGO JALBANI AND UC/ DOULATPUR </w:t>
      </w:r>
      <w:r w:rsidR="0072129C">
        <w:rPr>
          <w:rFonts w:ascii="Times New Roman" w:hAnsi="Times New Roman" w:cs="Times New Roman"/>
          <w:b/>
          <w:bCs/>
          <w:sz w:val="24"/>
          <w:szCs w:val="24"/>
          <w:u w:val="single"/>
        </w:rPr>
        <w:t>TOWN</w:t>
      </w:r>
      <w:r w:rsidR="00795879">
        <w:rPr>
          <w:rFonts w:ascii="Times New Roman" w:hAnsi="Times New Roman" w:cs="Times New Roman"/>
          <w:b/>
          <w:bCs/>
          <w:sz w:val="24"/>
          <w:szCs w:val="24"/>
          <w:u w:val="single"/>
        </w:rPr>
        <w:t xml:space="preserve"> </w:t>
      </w:r>
      <w:r w:rsidR="0072129C">
        <w:rPr>
          <w:rFonts w:ascii="Times New Roman" w:hAnsi="Times New Roman" w:cs="Times New Roman"/>
          <w:b/>
          <w:bCs/>
          <w:sz w:val="24"/>
          <w:szCs w:val="24"/>
          <w:u w:val="single"/>
        </w:rPr>
        <w:t>COMMITTEE CHUHAR JAMALI</w:t>
      </w:r>
      <w:r w:rsidR="00116347">
        <w:rPr>
          <w:rFonts w:ascii="Times New Roman" w:hAnsi="Times New Roman" w:cs="Times New Roman"/>
          <w:b/>
          <w:bCs/>
          <w:sz w:val="24"/>
          <w:szCs w:val="24"/>
          <w:u w:val="single"/>
        </w:rPr>
        <w:t xml:space="preserve"> TALUKA </w:t>
      </w:r>
      <w:r w:rsidR="00F17CD8">
        <w:rPr>
          <w:rFonts w:ascii="Times New Roman" w:hAnsi="Times New Roman" w:cs="Times New Roman"/>
          <w:b/>
          <w:bCs/>
          <w:sz w:val="24"/>
          <w:szCs w:val="24"/>
          <w:u w:val="single"/>
        </w:rPr>
        <w:t xml:space="preserve">SHAHBANDAR </w:t>
      </w:r>
      <w:r w:rsidR="00116347" w:rsidRPr="00BA57B0">
        <w:rPr>
          <w:rFonts w:ascii="Times New Roman" w:hAnsi="Times New Roman" w:cs="Times New Roman"/>
          <w:b/>
          <w:bCs/>
          <w:sz w:val="24"/>
          <w:szCs w:val="24"/>
          <w:u w:val="single"/>
        </w:rPr>
        <w:t>DISTRICT SUJAWAL UNDER O.Z.T</w:t>
      </w:r>
      <w:r w:rsidR="00D328D7" w:rsidRPr="00BA57B0">
        <w:rPr>
          <w:rFonts w:ascii="Times New Roman" w:hAnsi="Times New Roman" w:cs="Times New Roman"/>
          <w:b/>
          <w:bCs/>
          <w:sz w:val="24"/>
          <w:szCs w:val="24"/>
          <w:u w:val="single"/>
        </w:rPr>
        <w:t xml:space="preserve"> FUNDS</w:t>
      </w:r>
      <w:r w:rsidR="00D328D7">
        <w:rPr>
          <w:rFonts w:ascii="Times New Roman" w:hAnsi="Times New Roman" w:cs="Times New Roman"/>
          <w:sz w:val="24"/>
          <w:szCs w:val="24"/>
        </w:rPr>
        <w:t>,</w:t>
      </w:r>
      <w:r>
        <w:rPr>
          <w:rFonts w:ascii="Times New Roman" w:hAnsi="Times New Roman" w:cs="Times New Roman"/>
          <w:sz w:val="24"/>
          <w:szCs w:val="24"/>
        </w:rPr>
        <w:t xml:space="preserve"> which will be completed in </w:t>
      </w:r>
      <w:r w:rsidR="00D328D7" w:rsidRPr="00BA57B0">
        <w:rPr>
          <w:rFonts w:ascii="Times New Roman" w:hAnsi="Times New Roman" w:cs="Times New Roman"/>
          <w:b/>
          <w:sz w:val="24"/>
          <w:szCs w:val="24"/>
          <w:u w:val="single"/>
        </w:rPr>
        <w:t>06 MONTHS.</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A complete set of Bidding Documents may be purchased by an interested eligible bidder on submission of a written application to the office given below and upon payment of a non-refundable fee of Rupees</w:t>
      </w:r>
      <w:r w:rsidR="0072129C">
        <w:rPr>
          <w:rFonts w:ascii="Times New Roman" w:hAnsi="Times New Roman" w:cs="Times New Roman"/>
          <w:b/>
          <w:sz w:val="24"/>
          <w:szCs w:val="24"/>
          <w:u w:val="single"/>
        </w:rPr>
        <w:t xml:space="preserve"> </w:t>
      </w:r>
      <w:r w:rsidR="00795879">
        <w:rPr>
          <w:rFonts w:ascii="Times New Roman" w:hAnsi="Times New Roman" w:cs="Times New Roman"/>
          <w:b/>
          <w:sz w:val="24"/>
          <w:szCs w:val="24"/>
          <w:u w:val="single"/>
        </w:rPr>
        <w:t>3</w:t>
      </w:r>
      <w:r w:rsidR="00856A8B">
        <w:rPr>
          <w:rFonts w:ascii="Times New Roman" w:hAnsi="Times New Roman" w:cs="Times New Roman"/>
          <w:b/>
          <w:sz w:val="24"/>
          <w:szCs w:val="24"/>
          <w:u w:val="single"/>
        </w:rPr>
        <w:t>,000/- (</w:t>
      </w:r>
      <w:r w:rsidR="00116347">
        <w:rPr>
          <w:rFonts w:ascii="Times New Roman" w:hAnsi="Times New Roman" w:cs="Times New Roman"/>
          <w:b/>
          <w:sz w:val="24"/>
          <w:szCs w:val="24"/>
          <w:u w:val="single"/>
        </w:rPr>
        <w:t>o</w:t>
      </w:r>
      <w:r w:rsidR="0072129C">
        <w:rPr>
          <w:rFonts w:ascii="Times New Roman" w:hAnsi="Times New Roman" w:cs="Times New Roman"/>
          <w:b/>
          <w:sz w:val="24"/>
          <w:szCs w:val="24"/>
          <w:u w:val="single"/>
        </w:rPr>
        <w:t>ne</w:t>
      </w:r>
      <w:r w:rsidR="00856A8B">
        <w:rPr>
          <w:rFonts w:ascii="Times New Roman" w:hAnsi="Times New Roman" w:cs="Times New Roman"/>
          <w:b/>
          <w:sz w:val="24"/>
          <w:szCs w:val="24"/>
          <w:u w:val="single"/>
        </w:rPr>
        <w:t xml:space="preserve"> thousand only)</w:t>
      </w:r>
      <w:r>
        <w:rPr>
          <w:rFonts w:ascii="Times New Roman" w:hAnsi="Times New Roman" w:cs="Times New Roman"/>
          <w:i/>
          <w:iCs/>
          <w:sz w:val="24"/>
          <w:szCs w:val="24"/>
        </w:rPr>
        <w:t xml:space="preserve">. </w:t>
      </w:r>
      <w:r>
        <w:rPr>
          <w:rFonts w:ascii="Times New Roman" w:hAnsi="Times New Roman" w:cs="Times New Roman"/>
          <w:sz w:val="24"/>
          <w:szCs w:val="24"/>
        </w:rPr>
        <w:t>Bidders may acquire the Bidding Documents from the Office of the Procuring A</w:t>
      </w:r>
      <w:r w:rsidR="00856A8B">
        <w:rPr>
          <w:rFonts w:ascii="Times New Roman" w:hAnsi="Times New Roman" w:cs="Times New Roman"/>
          <w:sz w:val="24"/>
          <w:szCs w:val="24"/>
        </w:rPr>
        <w:t xml:space="preserve">gency, at </w:t>
      </w:r>
      <w:r w:rsidR="00D328D7">
        <w:rPr>
          <w:rFonts w:ascii="Times New Roman" w:hAnsi="Times New Roman" w:cs="Times New Roman"/>
          <w:b/>
          <w:sz w:val="24"/>
          <w:szCs w:val="24"/>
          <w:u w:val="single"/>
        </w:rPr>
        <w:t xml:space="preserve">OFFICE OF THE TOWN OFFICER, TOWN COMMITTEE </w:t>
      </w:r>
      <w:r w:rsidR="00116347">
        <w:rPr>
          <w:rFonts w:ascii="Times New Roman" w:hAnsi="Times New Roman" w:cs="Times New Roman"/>
          <w:b/>
          <w:sz w:val="24"/>
          <w:szCs w:val="24"/>
          <w:u w:val="single"/>
        </w:rPr>
        <w:t>CHUHAR JAMALI</w:t>
      </w:r>
      <w:r w:rsidR="00D328D7">
        <w:rPr>
          <w:rFonts w:ascii="Times New Roman" w:hAnsi="Times New Roman" w:cs="Times New Roman"/>
          <w:b/>
          <w:sz w:val="24"/>
          <w:szCs w:val="24"/>
          <w:u w:val="single"/>
        </w:rPr>
        <w:t>, DISTRICT SUJAWAL</w:t>
      </w:r>
      <w:r w:rsidR="00D328D7">
        <w:rPr>
          <w:rFonts w:ascii="Times New Roman" w:hAnsi="Times New Roman" w:cs="Times New Roman"/>
          <w:sz w:val="24"/>
          <w:szCs w:val="24"/>
        </w:rPr>
        <w:t>.</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All bids must be accompanied by a B</w:t>
      </w:r>
      <w:r w:rsidR="00856A8B">
        <w:rPr>
          <w:rFonts w:ascii="Times New Roman" w:hAnsi="Times New Roman" w:cs="Times New Roman"/>
          <w:sz w:val="24"/>
          <w:szCs w:val="24"/>
        </w:rPr>
        <w:t xml:space="preserve">id Security in the amount of </w:t>
      </w:r>
      <w:r w:rsidR="00856A8B">
        <w:rPr>
          <w:rFonts w:ascii="Times New Roman" w:hAnsi="Times New Roman" w:cs="Times New Roman"/>
          <w:b/>
          <w:sz w:val="24"/>
          <w:szCs w:val="24"/>
          <w:u w:val="single"/>
        </w:rPr>
        <w:t>Rs:</w:t>
      </w:r>
      <w:r w:rsidR="00432B15">
        <w:rPr>
          <w:rFonts w:ascii="Times New Roman" w:hAnsi="Times New Roman" w:cs="Times New Roman"/>
          <w:b/>
          <w:sz w:val="24"/>
          <w:szCs w:val="24"/>
          <w:u w:val="single"/>
        </w:rPr>
        <w:t>1,68,000</w:t>
      </w:r>
      <w:r w:rsidR="00856A8B">
        <w:rPr>
          <w:rFonts w:ascii="Times New Roman" w:hAnsi="Times New Roman" w:cs="Times New Roman"/>
          <w:b/>
          <w:sz w:val="24"/>
          <w:szCs w:val="24"/>
          <w:u w:val="single"/>
        </w:rPr>
        <w:t>/-</w:t>
      </w:r>
      <w:r>
        <w:rPr>
          <w:rFonts w:ascii="Times New Roman" w:hAnsi="Times New Roman" w:cs="Times New Roman"/>
          <w:sz w:val="24"/>
          <w:szCs w:val="24"/>
        </w:rPr>
        <w:t xml:space="preserve"> (</w:t>
      </w:r>
      <w:r w:rsidR="00795879">
        <w:rPr>
          <w:rFonts w:ascii="Times New Roman" w:hAnsi="Times New Roman" w:cs="Times New Roman"/>
          <w:sz w:val="24"/>
          <w:szCs w:val="24"/>
          <w:u w:val="single"/>
        </w:rPr>
        <w:t xml:space="preserve">One Lac </w:t>
      </w:r>
      <w:r w:rsidR="00432B15">
        <w:rPr>
          <w:rFonts w:ascii="Times New Roman" w:hAnsi="Times New Roman" w:cs="Times New Roman"/>
          <w:b/>
          <w:sz w:val="24"/>
          <w:szCs w:val="24"/>
          <w:u w:val="single"/>
        </w:rPr>
        <w:t>Sixty Eighty Thousand</w:t>
      </w:r>
      <w:r w:rsidR="008B32A1" w:rsidRPr="002062A9">
        <w:rPr>
          <w:rFonts w:ascii="Times New Roman" w:hAnsi="Times New Roman" w:cs="Times New Roman"/>
          <w:b/>
          <w:sz w:val="24"/>
          <w:szCs w:val="24"/>
          <w:u w:val="single"/>
        </w:rPr>
        <w:t xml:space="preserve"> </w:t>
      </w:r>
      <w:r w:rsidR="00795879" w:rsidRPr="002062A9">
        <w:rPr>
          <w:rFonts w:ascii="Times New Roman" w:hAnsi="Times New Roman" w:cs="Times New Roman"/>
          <w:b/>
          <w:sz w:val="24"/>
          <w:szCs w:val="24"/>
          <w:u w:val="single"/>
        </w:rPr>
        <w:t>Only</w:t>
      </w:r>
      <w:r w:rsidR="00856A8B" w:rsidRPr="002062A9">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or </w:t>
      </w:r>
      <w:r w:rsidR="00856A8B">
        <w:rPr>
          <w:rFonts w:ascii="Times New Roman" w:hAnsi="Times New Roman" w:cs="Times New Roman"/>
          <w:sz w:val="24"/>
          <w:szCs w:val="24"/>
          <w:u w:val="single"/>
        </w:rPr>
        <w:t xml:space="preserve"> 2% </w:t>
      </w:r>
      <w:r>
        <w:rPr>
          <w:rFonts w:ascii="Times New Roman" w:hAnsi="Times New Roman" w:cs="Times New Roman"/>
          <w:sz w:val="24"/>
          <w:szCs w:val="24"/>
        </w:rPr>
        <w:t>percentage of bid price in the form of (</w:t>
      </w:r>
      <w:r>
        <w:rPr>
          <w:rFonts w:ascii="Times New Roman" w:hAnsi="Times New Roman" w:cs="Times New Roman"/>
          <w:i/>
          <w:iCs/>
          <w:sz w:val="24"/>
          <w:szCs w:val="24"/>
        </w:rPr>
        <w:t>pay order / demand draft / bank guarantee</w:t>
      </w:r>
      <w:r>
        <w:rPr>
          <w:rFonts w:ascii="Times New Roman" w:hAnsi="Times New Roman" w:cs="Times New Roman"/>
          <w:sz w:val="24"/>
          <w:szCs w:val="24"/>
        </w:rPr>
        <w:t>) and must be delivered to</w:t>
      </w:r>
      <w:r w:rsidR="00856A8B">
        <w:rPr>
          <w:rFonts w:ascii="Times New Roman" w:hAnsi="Times New Roman" w:cs="Times New Roman"/>
          <w:b/>
          <w:sz w:val="24"/>
          <w:szCs w:val="24"/>
        </w:rPr>
        <w:t xml:space="preserve"> </w:t>
      </w:r>
      <w:r w:rsidR="00D328D7">
        <w:rPr>
          <w:rFonts w:ascii="Times New Roman" w:hAnsi="Times New Roman" w:cs="Times New Roman"/>
          <w:b/>
          <w:sz w:val="24"/>
          <w:szCs w:val="24"/>
          <w:u w:val="single"/>
        </w:rPr>
        <w:t xml:space="preserve">TOWN OFFICER, TOWN COMMITTEE </w:t>
      </w:r>
      <w:r w:rsidR="00795EBD">
        <w:rPr>
          <w:rFonts w:ascii="Times New Roman" w:hAnsi="Times New Roman" w:cs="Times New Roman"/>
          <w:b/>
          <w:sz w:val="24"/>
          <w:szCs w:val="24"/>
          <w:u w:val="single"/>
        </w:rPr>
        <w:t>CHUHAR JAMALI</w:t>
      </w:r>
      <w:r w:rsidR="00856A8B">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at or before </w:t>
      </w:r>
      <w:r w:rsidR="00856A8B">
        <w:rPr>
          <w:rFonts w:ascii="Times New Roman" w:hAnsi="Times New Roman" w:cs="Times New Roman"/>
          <w:b/>
          <w:sz w:val="24"/>
          <w:szCs w:val="24"/>
          <w:u w:val="single"/>
        </w:rPr>
        <w:t>12:00 pm</w:t>
      </w:r>
      <w:r>
        <w:rPr>
          <w:rFonts w:ascii="Times New Roman" w:hAnsi="Times New Roman" w:cs="Times New Roman"/>
          <w:sz w:val="24"/>
          <w:szCs w:val="24"/>
        </w:rPr>
        <w:t xml:space="preserve"> hours, on </w:t>
      </w:r>
      <w:r w:rsidR="00EA287A">
        <w:rPr>
          <w:rFonts w:ascii="Times New Roman" w:hAnsi="Times New Roman" w:cs="Times New Roman"/>
          <w:b/>
          <w:sz w:val="24"/>
          <w:szCs w:val="24"/>
          <w:u w:val="single"/>
        </w:rPr>
        <w:t>26</w:t>
      </w:r>
      <w:r w:rsidR="00856A8B">
        <w:rPr>
          <w:rFonts w:ascii="Times New Roman" w:hAnsi="Times New Roman" w:cs="Times New Roman"/>
          <w:b/>
          <w:sz w:val="24"/>
          <w:szCs w:val="24"/>
          <w:u w:val="single"/>
        </w:rPr>
        <w:t>-05-2015</w:t>
      </w:r>
      <w:r>
        <w:rPr>
          <w:rFonts w:ascii="Times New Roman" w:hAnsi="Times New Roman" w:cs="Times New Roman"/>
          <w:sz w:val="24"/>
          <w:szCs w:val="24"/>
        </w:rPr>
        <w:t xml:space="preserve">. Bids will be opened at </w:t>
      </w:r>
      <w:r w:rsidR="00856A8B">
        <w:rPr>
          <w:rFonts w:ascii="Times New Roman" w:hAnsi="Times New Roman" w:cs="Times New Roman"/>
          <w:b/>
          <w:sz w:val="24"/>
          <w:szCs w:val="24"/>
          <w:u w:val="single"/>
        </w:rPr>
        <w:t>01:00 pm</w:t>
      </w:r>
      <w:r>
        <w:rPr>
          <w:rFonts w:ascii="Times New Roman" w:hAnsi="Times New Roman" w:cs="Times New Roman"/>
          <w:sz w:val="24"/>
          <w:szCs w:val="24"/>
        </w:rPr>
        <w:t xml:space="preserve"> hours on the same day in the presence of bidders‘ representatives who choose to attend, at the same address. </w:t>
      </w: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[Note: 1. </w:t>
      </w:r>
      <w:r>
        <w:rPr>
          <w:rFonts w:ascii="Times New Roman" w:hAnsi="Times New Roman" w:cs="Times New Roman"/>
          <w:i/>
          <w:iCs/>
          <w:sz w:val="24"/>
          <w:szCs w:val="24"/>
        </w:rPr>
        <w:t>Procuring Agency to enter the requisite information in blank spaces.</w:t>
      </w:r>
    </w:p>
    <w:p w:rsidR="00A46B39" w:rsidRDefault="00A46B39" w:rsidP="00856A8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2. The bid shall be opened within one hour after the deadline for submission of</w:t>
      </w:r>
      <w:r w:rsidR="00856A8B">
        <w:rPr>
          <w:rFonts w:ascii="Times New Roman" w:hAnsi="Times New Roman" w:cs="Times New Roman"/>
          <w:i/>
          <w:iCs/>
          <w:sz w:val="24"/>
          <w:szCs w:val="24"/>
        </w:rPr>
        <w:t xml:space="preserve"> </w:t>
      </w:r>
      <w:r>
        <w:rPr>
          <w:rFonts w:ascii="Times New Roman" w:hAnsi="Times New Roman" w:cs="Times New Roman"/>
          <w:i/>
          <w:iCs/>
          <w:sz w:val="24"/>
          <w:szCs w:val="24"/>
        </w:rPr>
        <w:t>bids.]</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795879" w:rsidRDefault="00795879" w:rsidP="00A46B39">
      <w:pPr>
        <w:autoSpaceDE w:val="0"/>
        <w:autoSpaceDN w:val="0"/>
        <w:adjustRightInd w:val="0"/>
        <w:jc w:val="center"/>
        <w:rPr>
          <w:rFonts w:ascii="Times New Roman" w:hAnsi="Times New Roman" w:cs="Times New Roman"/>
          <w:b/>
          <w:bCs/>
          <w:sz w:val="28"/>
          <w:szCs w:val="28"/>
        </w:rPr>
      </w:pPr>
    </w:p>
    <w:p w:rsidR="00A20DDA" w:rsidRDefault="00A20DDA"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INSTRUCTIONS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TO BIDDERS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&amp;</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BIDDING DATA</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Notes on the Instructions to Bidders</w:t>
      </w: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Matters governing the performance of the Contract or payments under the Contract, or matters  ffecting the risks, rights, and obligations of the parties under the Contract are not normally included in this Section, but rather in the appropriate sections of the </w:t>
      </w:r>
      <w:r>
        <w:rPr>
          <w:rFonts w:ascii="Times New Roman" w:hAnsi="Times New Roman" w:cs="Times New Roman"/>
          <w:i/>
          <w:iCs/>
          <w:sz w:val="24"/>
          <w:szCs w:val="24"/>
        </w:rPr>
        <w:t xml:space="preserve">Conditions of Contract </w:t>
      </w:r>
      <w:r>
        <w:rPr>
          <w:rFonts w:ascii="Times New Roman" w:hAnsi="Times New Roman" w:cs="Times New Roman"/>
          <w:sz w:val="24"/>
          <w:szCs w:val="24"/>
        </w:rPr>
        <w:t xml:space="preserve">and/or </w:t>
      </w:r>
      <w:r>
        <w:rPr>
          <w:rFonts w:ascii="Times New Roman" w:hAnsi="Times New Roman" w:cs="Times New Roman"/>
          <w:i/>
          <w:iCs/>
          <w:sz w:val="24"/>
          <w:szCs w:val="24"/>
        </w:rPr>
        <w:t>Contract Data.</w:t>
      </w: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C62D28" w:rsidRDefault="00C62D28"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TABLE OF CONTENTS</w:t>
      </w: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856A8B" w:rsidRPr="00856A8B" w:rsidRDefault="00856A8B" w:rsidP="00856A8B">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A46B39" w:rsidRPr="00856A8B" w:rsidRDefault="00A46B39" w:rsidP="00856A8B">
      <w:pPr>
        <w:autoSpaceDE w:val="0"/>
        <w:autoSpaceDN w:val="0"/>
        <w:adjustRightInd w:val="0"/>
        <w:rPr>
          <w:rFonts w:ascii="Times New Roman" w:hAnsi="Times New Roman" w:cs="Times New Roman"/>
          <w:b/>
          <w:bCs/>
          <w:i/>
          <w:iCs/>
          <w:sz w:val="24"/>
          <w:szCs w:val="24"/>
          <w:u w:val="single"/>
        </w:rPr>
      </w:pPr>
      <w:r w:rsidRPr="00856A8B">
        <w:rPr>
          <w:rFonts w:ascii="Times New Roman" w:hAnsi="Times New Roman" w:cs="Times New Roman"/>
          <w:b/>
          <w:bCs/>
          <w:i/>
          <w:iCs/>
          <w:sz w:val="24"/>
          <w:szCs w:val="24"/>
          <w:u w:val="single"/>
        </w:rPr>
        <w:t>Clause No.</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 xml:space="preserve"> Description </w:t>
      </w:r>
      <w:r w:rsidR="00856A8B">
        <w:rPr>
          <w:rFonts w:ascii="Times New Roman" w:hAnsi="Times New Roman" w:cs="Times New Roman"/>
          <w:b/>
          <w:bCs/>
          <w:i/>
          <w:iCs/>
          <w:sz w:val="24"/>
          <w:szCs w:val="24"/>
          <w:u w:val="single"/>
        </w:rPr>
        <w:t xml:space="preserve"> </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Page No.</w:t>
      </w:r>
      <w:r w:rsidR="00856A8B">
        <w:rPr>
          <w:rFonts w:ascii="Times New Roman" w:hAnsi="Times New Roman" w:cs="Times New Roman"/>
          <w:b/>
          <w:bCs/>
          <w:i/>
          <w:iCs/>
          <w:sz w:val="24"/>
          <w:szCs w:val="24"/>
          <w:u w:val="single"/>
        </w:rPr>
        <w:tab/>
      </w:r>
    </w:p>
    <w:p w:rsidR="00A46B39" w:rsidRDefault="00A46B39" w:rsidP="00A46B39">
      <w:pPr>
        <w:autoSpaceDE w:val="0"/>
        <w:autoSpaceDN w:val="0"/>
        <w:adjustRightInd w:val="0"/>
        <w:jc w:val="center"/>
        <w:rPr>
          <w:rFonts w:ascii="Times New Roman" w:hAnsi="Times New Roman" w:cs="Times New Roman"/>
          <w:b/>
          <w:bCs/>
          <w:i/>
          <w:iCs/>
          <w:sz w:val="24"/>
          <w:szCs w:val="24"/>
        </w:rPr>
      </w:pP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A. GENERAL</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 </w:t>
      </w:r>
      <w:r w:rsidR="00856A8B">
        <w:rPr>
          <w:rFonts w:ascii="Times New Roman" w:hAnsi="Times New Roman" w:cs="Times New Roman"/>
          <w:sz w:val="24"/>
          <w:szCs w:val="24"/>
        </w:rPr>
        <w:tab/>
      </w:r>
      <w:r>
        <w:rPr>
          <w:rFonts w:ascii="Times New Roman" w:hAnsi="Times New Roman" w:cs="Times New Roman"/>
          <w:sz w:val="24"/>
          <w:szCs w:val="24"/>
        </w:rPr>
        <w:t>Scope of Bid &amp; Source of Funds…………………………………….……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 </w:t>
      </w:r>
      <w:r w:rsidR="00856A8B">
        <w:rPr>
          <w:rFonts w:ascii="Times New Roman" w:hAnsi="Times New Roman" w:cs="Times New Roman"/>
          <w:sz w:val="24"/>
          <w:szCs w:val="24"/>
        </w:rPr>
        <w:tab/>
      </w:r>
      <w:r>
        <w:rPr>
          <w:rFonts w:ascii="Times New Roman" w:hAnsi="Times New Roman" w:cs="Times New Roman"/>
          <w:sz w:val="24"/>
          <w:szCs w:val="24"/>
        </w:rPr>
        <w:t>Eligible Bidders……………………………………………………….…..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IB.3 </w:t>
      </w:r>
      <w:r w:rsidR="00856A8B">
        <w:rPr>
          <w:rFonts w:ascii="Times New Roman" w:hAnsi="Times New Roman" w:cs="Times New Roman"/>
          <w:sz w:val="24"/>
          <w:szCs w:val="24"/>
        </w:rPr>
        <w:tab/>
      </w:r>
      <w:r>
        <w:rPr>
          <w:rFonts w:ascii="Times New Roman" w:hAnsi="Times New Roman" w:cs="Times New Roman"/>
          <w:sz w:val="24"/>
          <w:szCs w:val="24"/>
        </w:rPr>
        <w:t>Cost of Bidding…………………………….…………………………….. 7</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B. BIDDING DOCUMENTS</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IB.4 </w:t>
      </w:r>
      <w:r w:rsidR="00856A8B">
        <w:rPr>
          <w:rFonts w:ascii="Times New Roman" w:hAnsi="Times New Roman" w:cs="Times New Roman"/>
          <w:sz w:val="24"/>
          <w:szCs w:val="24"/>
        </w:rPr>
        <w:tab/>
      </w:r>
      <w:r>
        <w:rPr>
          <w:rFonts w:ascii="Times New Roman" w:hAnsi="Times New Roman" w:cs="Times New Roman"/>
          <w:sz w:val="24"/>
          <w:szCs w:val="24"/>
        </w:rPr>
        <w:t>Contents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IB.5 </w:t>
      </w:r>
      <w:r w:rsidR="00856A8B">
        <w:rPr>
          <w:rFonts w:ascii="Times New Roman" w:hAnsi="Times New Roman" w:cs="Times New Roman"/>
          <w:sz w:val="24"/>
          <w:szCs w:val="24"/>
        </w:rPr>
        <w:tab/>
      </w:r>
      <w:r>
        <w:rPr>
          <w:rFonts w:ascii="Times New Roman" w:hAnsi="Times New Roman" w:cs="Times New Roman"/>
          <w:sz w:val="24"/>
          <w:szCs w:val="24"/>
        </w:rPr>
        <w:t>Clarification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IB.6 </w:t>
      </w:r>
      <w:r w:rsidR="00856A8B">
        <w:rPr>
          <w:rFonts w:ascii="Times New Roman" w:hAnsi="Times New Roman" w:cs="Times New Roman"/>
          <w:sz w:val="24"/>
          <w:szCs w:val="24"/>
        </w:rPr>
        <w:tab/>
      </w:r>
      <w:r>
        <w:rPr>
          <w:rFonts w:ascii="Times New Roman" w:hAnsi="Times New Roman" w:cs="Times New Roman"/>
          <w:sz w:val="24"/>
          <w:szCs w:val="24"/>
        </w:rPr>
        <w:t>Amendment of Bidding Documents……………….…………………….. 8</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C- PREPARATION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IB.7 </w:t>
      </w:r>
      <w:r w:rsidR="00856A8B">
        <w:rPr>
          <w:rFonts w:ascii="Times New Roman" w:hAnsi="Times New Roman" w:cs="Times New Roman"/>
          <w:sz w:val="24"/>
          <w:szCs w:val="24"/>
        </w:rPr>
        <w:tab/>
      </w:r>
      <w:r>
        <w:rPr>
          <w:rFonts w:ascii="Times New Roman" w:hAnsi="Times New Roman" w:cs="Times New Roman"/>
          <w:sz w:val="24"/>
          <w:szCs w:val="24"/>
        </w:rPr>
        <w:t>Language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IB.8 </w:t>
      </w:r>
      <w:r w:rsidR="00856A8B">
        <w:rPr>
          <w:rFonts w:ascii="Times New Roman" w:hAnsi="Times New Roman" w:cs="Times New Roman"/>
          <w:sz w:val="24"/>
          <w:szCs w:val="24"/>
        </w:rPr>
        <w:tab/>
      </w:r>
      <w:r>
        <w:rPr>
          <w:rFonts w:ascii="Times New Roman" w:hAnsi="Times New Roman" w:cs="Times New Roman"/>
          <w:sz w:val="24"/>
          <w:szCs w:val="24"/>
        </w:rPr>
        <w:t>Documents Comprising the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IB.9 </w:t>
      </w:r>
      <w:r w:rsidR="00856A8B">
        <w:rPr>
          <w:rFonts w:ascii="Times New Roman" w:hAnsi="Times New Roman" w:cs="Times New Roman"/>
          <w:sz w:val="24"/>
          <w:szCs w:val="24"/>
        </w:rPr>
        <w:tab/>
      </w:r>
      <w:r>
        <w:rPr>
          <w:rFonts w:ascii="Times New Roman" w:hAnsi="Times New Roman" w:cs="Times New Roman"/>
          <w:sz w:val="24"/>
          <w:szCs w:val="24"/>
        </w:rPr>
        <w:t>Sufficiency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IB.10 </w:t>
      </w:r>
      <w:r w:rsidR="00856A8B">
        <w:rPr>
          <w:rFonts w:ascii="Times New Roman" w:hAnsi="Times New Roman" w:cs="Times New Roman"/>
          <w:sz w:val="24"/>
          <w:szCs w:val="24"/>
        </w:rPr>
        <w:tab/>
      </w:r>
      <w:r>
        <w:rPr>
          <w:rFonts w:ascii="Times New Roman" w:hAnsi="Times New Roman" w:cs="Times New Roman"/>
          <w:sz w:val="24"/>
          <w:szCs w:val="24"/>
        </w:rPr>
        <w:t>Bid Prices, Currency of Bid &amp; Payment……………….…………..……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IB.11 </w:t>
      </w:r>
      <w:r w:rsidR="00856A8B">
        <w:rPr>
          <w:rFonts w:ascii="Times New Roman" w:hAnsi="Times New Roman" w:cs="Times New Roman"/>
          <w:sz w:val="24"/>
          <w:szCs w:val="24"/>
        </w:rPr>
        <w:tab/>
      </w:r>
      <w:r>
        <w:rPr>
          <w:rFonts w:ascii="Times New Roman" w:hAnsi="Times New Roman" w:cs="Times New Roman"/>
          <w:sz w:val="24"/>
          <w:szCs w:val="24"/>
        </w:rPr>
        <w:t>Documents Establishing Bidder‘s Eligibility and Qualifications.............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IB.12 </w:t>
      </w:r>
      <w:r w:rsidR="00856A8B">
        <w:rPr>
          <w:rFonts w:ascii="Times New Roman" w:hAnsi="Times New Roman" w:cs="Times New Roman"/>
          <w:sz w:val="24"/>
          <w:szCs w:val="24"/>
        </w:rPr>
        <w:tab/>
      </w:r>
      <w:r>
        <w:rPr>
          <w:rFonts w:ascii="Times New Roman" w:hAnsi="Times New Roman" w:cs="Times New Roman"/>
          <w:sz w:val="24"/>
          <w:szCs w:val="24"/>
        </w:rPr>
        <w:t>Documents Establishing Works Conformity to</w:t>
      </w:r>
    </w:p>
    <w:p w:rsidR="00A46B39" w:rsidRDefault="00A46B39" w:rsidP="00FC3D9E">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Bidding Documents………………………………………………………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IB.13 </w:t>
      </w:r>
      <w:r w:rsidR="00FC3D9E">
        <w:rPr>
          <w:rFonts w:ascii="Times New Roman" w:hAnsi="Times New Roman" w:cs="Times New Roman"/>
          <w:sz w:val="24"/>
          <w:szCs w:val="24"/>
        </w:rPr>
        <w:tab/>
      </w:r>
      <w:r>
        <w:rPr>
          <w:rFonts w:ascii="Times New Roman" w:hAnsi="Times New Roman" w:cs="Times New Roman"/>
          <w:sz w:val="24"/>
          <w:szCs w:val="24"/>
        </w:rPr>
        <w:t>Bidding Security………………………………………………………. 10</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IB.14 </w:t>
      </w:r>
      <w:r w:rsidR="00FC3D9E">
        <w:rPr>
          <w:rFonts w:ascii="Times New Roman" w:hAnsi="Times New Roman" w:cs="Times New Roman"/>
          <w:sz w:val="24"/>
          <w:szCs w:val="24"/>
        </w:rPr>
        <w:tab/>
      </w:r>
      <w:r>
        <w:rPr>
          <w:rFonts w:ascii="Times New Roman" w:hAnsi="Times New Roman" w:cs="Times New Roman"/>
          <w:sz w:val="24"/>
          <w:szCs w:val="24"/>
        </w:rPr>
        <w:t>Validity of Bids, Format</w:t>
      </w:r>
      <w:r>
        <w:rPr>
          <w:rFonts w:ascii="Times New Roman" w:hAnsi="Times New Roman" w:cs="Times New Roman"/>
          <w:i/>
          <w:iCs/>
          <w:sz w:val="24"/>
          <w:szCs w:val="24"/>
        </w:rPr>
        <w:t xml:space="preserve">, </w:t>
      </w:r>
      <w:r>
        <w:rPr>
          <w:rFonts w:ascii="Times New Roman" w:hAnsi="Times New Roman" w:cs="Times New Roman"/>
          <w:sz w:val="24"/>
          <w:szCs w:val="24"/>
        </w:rPr>
        <w:t>Signing and Submission of Bid……………. 10</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D-SUBMISSION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IB.15 </w:t>
      </w:r>
      <w:r w:rsidR="00FC3D9E">
        <w:rPr>
          <w:rFonts w:ascii="Times New Roman" w:hAnsi="Times New Roman" w:cs="Times New Roman"/>
          <w:sz w:val="24"/>
          <w:szCs w:val="24"/>
        </w:rPr>
        <w:tab/>
      </w:r>
      <w:r>
        <w:rPr>
          <w:rFonts w:ascii="Times New Roman" w:hAnsi="Times New Roman" w:cs="Times New Roman"/>
          <w:sz w:val="24"/>
          <w:szCs w:val="24"/>
        </w:rPr>
        <w:t>Deadline for Submission</w:t>
      </w:r>
      <w:r>
        <w:rPr>
          <w:rFonts w:ascii="Times New Roman" w:hAnsi="Times New Roman" w:cs="Times New Roman"/>
          <w:i/>
          <w:iCs/>
          <w:sz w:val="24"/>
          <w:szCs w:val="24"/>
        </w:rPr>
        <w:t xml:space="preserve">, </w:t>
      </w:r>
      <w:r>
        <w:rPr>
          <w:rFonts w:ascii="Times New Roman" w:hAnsi="Times New Roman" w:cs="Times New Roman"/>
          <w:sz w:val="24"/>
          <w:szCs w:val="24"/>
        </w:rPr>
        <w:t>Modification &amp; Withdrawal of Bids………. 11</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E. BID OPENING AND EVALUATION</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IB.16 </w:t>
      </w:r>
      <w:r w:rsidR="00FC3D9E">
        <w:rPr>
          <w:rFonts w:ascii="Times New Roman" w:hAnsi="Times New Roman" w:cs="Times New Roman"/>
          <w:sz w:val="24"/>
          <w:szCs w:val="24"/>
        </w:rPr>
        <w:tab/>
      </w:r>
      <w:r>
        <w:rPr>
          <w:rFonts w:ascii="Times New Roman" w:hAnsi="Times New Roman" w:cs="Times New Roman"/>
          <w:sz w:val="24"/>
          <w:szCs w:val="24"/>
        </w:rPr>
        <w:t>Bid Opening, Clarification and Evaluation…………………………… 12</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IB.17 </w:t>
      </w:r>
      <w:r w:rsidR="00FC3D9E">
        <w:rPr>
          <w:rFonts w:ascii="Times New Roman" w:hAnsi="Times New Roman" w:cs="Times New Roman"/>
          <w:sz w:val="24"/>
          <w:szCs w:val="24"/>
        </w:rPr>
        <w:tab/>
      </w:r>
      <w:r>
        <w:rPr>
          <w:rFonts w:ascii="Times New Roman" w:hAnsi="Times New Roman" w:cs="Times New Roman"/>
          <w:sz w:val="24"/>
          <w:szCs w:val="24"/>
        </w:rPr>
        <w:t>Process to be Confidential……………………………………..……... 13</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F. AWARD OF CONTRACT</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IB.18 </w:t>
      </w:r>
      <w:r w:rsidR="00FC3D9E">
        <w:rPr>
          <w:rFonts w:ascii="Times New Roman" w:hAnsi="Times New Roman" w:cs="Times New Roman"/>
          <w:sz w:val="24"/>
          <w:szCs w:val="24"/>
        </w:rPr>
        <w:tab/>
      </w:r>
      <w:r>
        <w:rPr>
          <w:rFonts w:ascii="Times New Roman" w:hAnsi="Times New Roman" w:cs="Times New Roman"/>
          <w:sz w:val="24"/>
          <w:szCs w:val="24"/>
        </w:rPr>
        <w:t>Qualification……………………………………………...…………... 13</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IB.19 </w:t>
      </w:r>
      <w:r w:rsidR="00FC3D9E">
        <w:rPr>
          <w:rFonts w:ascii="Times New Roman" w:hAnsi="Times New Roman" w:cs="Times New Roman"/>
          <w:sz w:val="24"/>
          <w:szCs w:val="24"/>
        </w:rPr>
        <w:tab/>
      </w:r>
      <w:r>
        <w:rPr>
          <w:rFonts w:ascii="Times New Roman" w:hAnsi="Times New Roman" w:cs="Times New Roman"/>
          <w:sz w:val="24"/>
          <w:szCs w:val="24"/>
        </w:rPr>
        <w:t>Award Criteria &amp; Procuring Agency‘s Right………………………….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IB.20 </w:t>
      </w:r>
      <w:r w:rsidR="00FC3D9E">
        <w:rPr>
          <w:rFonts w:ascii="Times New Roman" w:hAnsi="Times New Roman" w:cs="Times New Roman"/>
          <w:sz w:val="24"/>
          <w:szCs w:val="24"/>
        </w:rPr>
        <w:tab/>
      </w:r>
      <w:r>
        <w:rPr>
          <w:rFonts w:ascii="Times New Roman" w:hAnsi="Times New Roman" w:cs="Times New Roman"/>
          <w:sz w:val="24"/>
          <w:szCs w:val="24"/>
        </w:rPr>
        <w:t>Notification of Award &amp; Signing of Contract Agreement……….……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IB.21 </w:t>
      </w:r>
      <w:r w:rsidR="00FC3D9E">
        <w:rPr>
          <w:rFonts w:ascii="Times New Roman" w:hAnsi="Times New Roman" w:cs="Times New Roman"/>
          <w:sz w:val="24"/>
          <w:szCs w:val="24"/>
        </w:rPr>
        <w:tab/>
      </w:r>
      <w:r>
        <w:rPr>
          <w:rFonts w:ascii="Times New Roman" w:hAnsi="Times New Roman" w:cs="Times New Roman"/>
          <w:sz w:val="24"/>
          <w:szCs w:val="24"/>
        </w:rPr>
        <w:t>Performance Security…………………………………………………. 14</w:t>
      </w:r>
    </w:p>
    <w:p w:rsidR="00A46B39" w:rsidRDefault="00A46B39" w:rsidP="00A46B3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IB.22 </w:t>
      </w:r>
      <w:r w:rsidR="00FC3D9E">
        <w:rPr>
          <w:rFonts w:ascii="Times New Roman" w:hAnsi="Times New Roman" w:cs="Times New Roman"/>
          <w:sz w:val="24"/>
          <w:szCs w:val="24"/>
        </w:rPr>
        <w:tab/>
      </w:r>
      <w:r>
        <w:rPr>
          <w:rFonts w:ascii="Times New Roman" w:hAnsi="Times New Roman" w:cs="Times New Roman"/>
          <w:sz w:val="24"/>
          <w:szCs w:val="24"/>
        </w:rPr>
        <w:t>Integrity Pact………………………………………………………….. 15</w:t>
      </w:r>
    </w:p>
    <w:p w:rsidR="00A20DDA" w:rsidRDefault="00A20DDA" w:rsidP="00A46B39">
      <w:pPr>
        <w:autoSpaceDE w:val="0"/>
        <w:autoSpaceDN w:val="0"/>
        <w:adjustRightInd w:val="0"/>
        <w:jc w:val="center"/>
        <w:rPr>
          <w:rFonts w:ascii="Times New Roman" w:hAnsi="Times New Roman" w:cs="Times New Roman"/>
          <w:b/>
          <w:bCs/>
          <w:sz w:val="24"/>
          <w:szCs w:val="24"/>
        </w:rPr>
      </w:pPr>
    </w:p>
    <w:p w:rsidR="00A20DDA" w:rsidRDefault="00A20DDA"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CD6D74" w:rsidRDefault="00CD6D74" w:rsidP="00A46B39">
      <w:pPr>
        <w:autoSpaceDE w:val="0"/>
        <w:autoSpaceDN w:val="0"/>
        <w:adjustRightInd w:val="0"/>
        <w:jc w:val="center"/>
        <w:rPr>
          <w:rFonts w:ascii="Times New Roman" w:hAnsi="Times New Roman" w:cs="Times New Roman"/>
          <w:b/>
          <w:bCs/>
          <w:sz w:val="24"/>
          <w:szCs w:val="24"/>
        </w:rPr>
      </w:pPr>
    </w:p>
    <w:p w:rsidR="00A46B39" w:rsidRDefault="00A46B39" w:rsidP="00CD6D74">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(Note: (</w:t>
      </w:r>
      <w:r>
        <w:rPr>
          <w:rFonts w:ascii="Times New Roman" w:hAnsi="Times New Roman" w:cs="Times New Roman"/>
          <w:i/>
          <w:iCs/>
          <w:sz w:val="24"/>
          <w:szCs w:val="24"/>
        </w:rPr>
        <w:t>These Instructions to Bidders (IB) along with Bidding Data will not be part of</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Contract and will cease to have effect once the Contract is signed).</w:t>
      </w:r>
    </w:p>
    <w:p w:rsidR="00CD6D74" w:rsidRDefault="00CD6D74" w:rsidP="00CD6D74">
      <w:pPr>
        <w:autoSpaceDE w:val="0"/>
        <w:autoSpaceDN w:val="0"/>
        <w:adjustRightInd w:val="0"/>
        <w:jc w:val="both"/>
        <w:rPr>
          <w:rFonts w:ascii="Times New Roman" w:hAnsi="Times New Roman" w:cs="Times New Roman"/>
          <w:i/>
          <w:iCs/>
          <w:sz w:val="24"/>
          <w:szCs w:val="24"/>
        </w:rPr>
      </w:pPr>
    </w:p>
    <w:p w:rsidR="00A46B39" w:rsidRPr="00CD6D74" w:rsidRDefault="00A46B39" w:rsidP="00CD6D74">
      <w:pPr>
        <w:pStyle w:val="ListParagraph"/>
        <w:numPr>
          <w:ilvl w:val="0"/>
          <w:numId w:val="19"/>
        </w:numPr>
        <w:autoSpaceDE w:val="0"/>
        <w:autoSpaceDN w:val="0"/>
        <w:adjustRightInd w:val="0"/>
        <w:jc w:val="center"/>
        <w:rPr>
          <w:rFonts w:ascii="Times New Roman" w:hAnsi="Times New Roman" w:cs="Times New Roman"/>
          <w:b/>
          <w:bCs/>
          <w:sz w:val="24"/>
          <w:szCs w:val="24"/>
        </w:rPr>
      </w:pPr>
      <w:r w:rsidRPr="00CD6D74">
        <w:rPr>
          <w:rFonts w:ascii="Times New Roman" w:hAnsi="Times New Roman" w:cs="Times New Roman"/>
          <w:b/>
          <w:bCs/>
          <w:sz w:val="24"/>
          <w:szCs w:val="24"/>
        </w:rPr>
        <w:t>GENERAL</w:t>
      </w:r>
    </w:p>
    <w:p w:rsidR="00CD6D74" w:rsidRPr="00CD6D74" w:rsidRDefault="00CD6D74" w:rsidP="00CD6D74">
      <w:pPr>
        <w:pStyle w:val="ListParagraph"/>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 </w:t>
      </w:r>
      <w:r w:rsidR="00CD6D74">
        <w:rPr>
          <w:rFonts w:ascii="Times New Roman" w:hAnsi="Times New Roman" w:cs="Times New Roman"/>
          <w:b/>
          <w:bCs/>
          <w:sz w:val="24"/>
          <w:szCs w:val="24"/>
        </w:rPr>
        <w:tab/>
      </w:r>
      <w:r>
        <w:rPr>
          <w:rFonts w:ascii="Times New Roman" w:hAnsi="Times New Roman" w:cs="Times New Roman"/>
          <w:b/>
          <w:bCs/>
          <w:sz w:val="24"/>
          <w:szCs w:val="24"/>
        </w:rPr>
        <w:t>Scope of Bid &amp; Source of Funds</w:t>
      </w: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1.1</w:t>
      </w:r>
      <w:r w:rsidR="00CD6D74">
        <w:rPr>
          <w:rFonts w:ascii="Times New Roman" w:hAnsi="Times New Roman" w:cs="Times New Roman"/>
          <w:b/>
          <w:bCs/>
          <w:sz w:val="24"/>
          <w:szCs w:val="24"/>
        </w:rPr>
        <w:tab/>
      </w:r>
      <w:r>
        <w:rPr>
          <w:rFonts w:ascii="Times New Roman" w:hAnsi="Times New Roman" w:cs="Times New Roman"/>
          <w:b/>
          <w:bCs/>
          <w:sz w:val="24"/>
          <w:szCs w:val="24"/>
        </w:rPr>
        <w:t>Scope of Bid</w:t>
      </w:r>
    </w:p>
    <w:p w:rsidR="00CD6D74"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as defined in the Bidding Data (hereinafter called </w:t>
      </w:r>
      <w:r w:rsidR="00CD6D74">
        <w:rPr>
          <w:rFonts w:ascii="Times New Roman" w:hAnsi="Times New Roman" w:cs="Times New Roman"/>
          <w:sz w:val="24"/>
          <w:szCs w:val="24"/>
        </w:rPr>
        <w:t>“</w:t>
      </w:r>
      <w:r>
        <w:rPr>
          <w:rFonts w:ascii="Times New Roman" w:hAnsi="Times New Roman" w:cs="Times New Roman"/>
          <w:sz w:val="24"/>
          <w:szCs w:val="24"/>
        </w:rPr>
        <w:t>the Procuring</w:t>
      </w:r>
      <w:r w:rsidR="00CD6D74">
        <w:rPr>
          <w:rFonts w:ascii="Times New Roman" w:hAnsi="Times New Roman" w:cs="Times New Roman"/>
          <w:sz w:val="24"/>
          <w:szCs w:val="24"/>
        </w:rPr>
        <w:t xml:space="preserve"> </w:t>
      </w:r>
      <w:r>
        <w:rPr>
          <w:rFonts w:ascii="Times New Roman" w:hAnsi="Times New Roman" w:cs="Times New Roman"/>
          <w:sz w:val="24"/>
          <w:szCs w:val="24"/>
        </w:rPr>
        <w:t>Agency</w:t>
      </w:r>
      <w:r w:rsidR="00CD6D74">
        <w:rPr>
          <w:rFonts w:ascii="Times New Roman" w:hAnsi="Times New Roman" w:cs="Times New Roman"/>
          <w:sz w:val="24"/>
          <w:szCs w:val="24"/>
        </w:rPr>
        <w:t>”</w:t>
      </w:r>
      <w:r>
        <w:rPr>
          <w:rFonts w:ascii="Times New Roman" w:hAnsi="Times New Roman" w:cs="Times New Roman"/>
          <w:sz w:val="24"/>
          <w:szCs w:val="24"/>
        </w:rPr>
        <w:t>) wishes to receive Bids for the Works summarized in the Bidding Data</w:t>
      </w:r>
      <w:r w:rsidR="00CD6D74">
        <w:rPr>
          <w:rFonts w:ascii="Times New Roman" w:hAnsi="Times New Roman" w:cs="Times New Roman"/>
          <w:sz w:val="24"/>
          <w:szCs w:val="24"/>
        </w:rPr>
        <w:t xml:space="preserve"> </w:t>
      </w:r>
      <w:r>
        <w:rPr>
          <w:rFonts w:ascii="Times New Roman" w:hAnsi="Times New Roman" w:cs="Times New Roman"/>
          <w:sz w:val="24"/>
          <w:szCs w:val="24"/>
        </w:rPr>
        <w:t xml:space="preserve">(hereinafter referred to as </w:t>
      </w:r>
      <w:r w:rsidR="00CD6D74">
        <w:rPr>
          <w:rFonts w:ascii="Times New Roman" w:hAnsi="Times New Roman" w:cs="Times New Roman"/>
          <w:sz w:val="24"/>
          <w:szCs w:val="24"/>
        </w:rPr>
        <w:t>“the Works”</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Bidders must quote for the complete scope of work. Any Bid covering partial scope of</w:t>
      </w:r>
      <w:r w:rsidR="00CD6D74">
        <w:rPr>
          <w:rFonts w:ascii="Times New Roman" w:hAnsi="Times New Roman" w:cs="Times New Roman"/>
          <w:sz w:val="24"/>
          <w:szCs w:val="24"/>
        </w:rPr>
        <w:t xml:space="preserve"> </w:t>
      </w:r>
      <w:r>
        <w:rPr>
          <w:rFonts w:ascii="Times New Roman" w:hAnsi="Times New Roman" w:cs="Times New Roman"/>
          <w:sz w:val="24"/>
          <w:szCs w:val="24"/>
        </w:rPr>
        <w:t>work will be rejected as non-responsive.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sidR="00CD6D74">
        <w:rPr>
          <w:rFonts w:ascii="Times New Roman" w:hAnsi="Times New Roman" w:cs="Times New Roman"/>
          <w:b/>
          <w:bCs/>
          <w:sz w:val="24"/>
          <w:szCs w:val="24"/>
        </w:rPr>
        <w:tab/>
      </w:r>
      <w:r>
        <w:rPr>
          <w:rFonts w:ascii="Times New Roman" w:hAnsi="Times New Roman" w:cs="Times New Roman"/>
          <w:b/>
          <w:bCs/>
          <w:sz w:val="24"/>
          <w:szCs w:val="24"/>
        </w:rPr>
        <w:t>Source of Funds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has arranged funds from its own sources or </w:t>
      </w:r>
      <w:r>
        <w:rPr>
          <w:rFonts w:ascii="Times New Roman" w:hAnsi="Times New Roman" w:cs="Times New Roman"/>
          <w:i/>
          <w:iCs/>
          <w:sz w:val="24"/>
          <w:szCs w:val="24"/>
        </w:rPr>
        <w:t>Federal/ Provincial</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 xml:space="preserve">/Donor agency or any other source, </w:t>
      </w:r>
      <w:r>
        <w:rPr>
          <w:rFonts w:ascii="Times New Roman" w:hAnsi="Times New Roman" w:cs="Times New Roman"/>
          <w:sz w:val="24"/>
          <w:szCs w:val="24"/>
        </w:rPr>
        <w:t>which may be indicated accordingly in bidding data</w:t>
      </w:r>
      <w:r w:rsidR="00CD6D74">
        <w:rPr>
          <w:rFonts w:ascii="Times New Roman" w:hAnsi="Times New Roman" w:cs="Times New Roman"/>
          <w:sz w:val="24"/>
          <w:szCs w:val="24"/>
        </w:rPr>
        <w:t xml:space="preserve"> </w:t>
      </w:r>
      <w:r>
        <w:rPr>
          <w:rFonts w:ascii="Times New Roman" w:hAnsi="Times New Roman" w:cs="Times New Roman"/>
          <w:sz w:val="24"/>
          <w:szCs w:val="24"/>
        </w:rPr>
        <w:t>towards the cost of the project/scheme.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w:t>
      </w:r>
      <w:r w:rsidR="00CD6D74">
        <w:rPr>
          <w:rFonts w:ascii="Times New Roman" w:hAnsi="Times New Roman" w:cs="Times New Roman"/>
          <w:b/>
          <w:bCs/>
          <w:sz w:val="24"/>
          <w:szCs w:val="24"/>
        </w:rPr>
        <w:tab/>
      </w:r>
      <w:r>
        <w:rPr>
          <w:rFonts w:ascii="Times New Roman" w:hAnsi="Times New Roman" w:cs="Times New Roman"/>
          <w:b/>
          <w:bCs/>
          <w:sz w:val="24"/>
          <w:szCs w:val="24"/>
        </w:rPr>
        <w:t xml:space="preserve"> Eligible Bidders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2.1 </w:t>
      </w:r>
      <w:r w:rsidR="00CD6D74">
        <w:rPr>
          <w:rFonts w:ascii="Times New Roman" w:hAnsi="Times New Roman" w:cs="Times New Roman"/>
          <w:sz w:val="24"/>
          <w:szCs w:val="24"/>
        </w:rPr>
        <w:tab/>
      </w:r>
      <w:r>
        <w:rPr>
          <w:rFonts w:ascii="Times New Roman" w:hAnsi="Times New Roman" w:cs="Times New Roman"/>
          <w:sz w:val="24"/>
          <w:szCs w:val="24"/>
        </w:rPr>
        <w:t>Bidding is open to all firms and persons meeting the following requirements: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duly licensed by the Pakistan Engineering Council (PEC) in the appropriate</w:t>
      </w:r>
      <w:r w:rsidR="00CD6D74">
        <w:rPr>
          <w:rFonts w:ascii="Times New Roman" w:hAnsi="Times New Roman" w:cs="Times New Roman"/>
          <w:sz w:val="24"/>
          <w:szCs w:val="24"/>
        </w:rPr>
        <w:t xml:space="preserve"> </w:t>
      </w:r>
      <w:r>
        <w:rPr>
          <w:rFonts w:ascii="Times New Roman" w:hAnsi="Times New Roman" w:cs="Times New Roman"/>
          <w:sz w:val="24"/>
          <w:szCs w:val="24"/>
        </w:rPr>
        <w:t>category for value of works.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works costing Rs. 2.5 million or less shall not require any registration</w:t>
      </w:r>
      <w:r w:rsidR="00A20DDA">
        <w:rPr>
          <w:rFonts w:ascii="Times New Roman" w:hAnsi="Times New Roman" w:cs="Times New Roman"/>
          <w:sz w:val="24"/>
          <w:szCs w:val="24"/>
        </w:rPr>
        <w:t xml:space="preserve"> </w:t>
      </w:r>
      <w:r>
        <w:rPr>
          <w:rFonts w:ascii="Times New Roman" w:hAnsi="Times New Roman" w:cs="Times New Roman"/>
          <w:sz w:val="24"/>
          <w:szCs w:val="24"/>
        </w:rPr>
        <w:t>with PEC .</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sidR="00CD6D74">
        <w:rPr>
          <w:rFonts w:ascii="Times New Roman" w:hAnsi="Times New Roman" w:cs="Times New Roman"/>
          <w:sz w:val="24"/>
          <w:szCs w:val="24"/>
        </w:rPr>
        <w:tab/>
      </w:r>
      <w:r>
        <w:rPr>
          <w:rFonts w:ascii="Times New Roman" w:hAnsi="Times New Roman" w:cs="Times New Roman"/>
          <w:sz w:val="24"/>
          <w:szCs w:val="24"/>
        </w:rPr>
        <w:t>duly pre-qualified with the Procuring Agency. (</w:t>
      </w:r>
      <w:r>
        <w:rPr>
          <w:rFonts w:ascii="Times New Roman" w:hAnsi="Times New Roman" w:cs="Times New Roman"/>
          <w:i/>
          <w:iCs/>
          <w:sz w:val="24"/>
          <w:szCs w:val="24"/>
        </w:rPr>
        <w:t>Where required</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In the event that prequalification of potential bidders has been undertaken, only bids from</w:t>
      </w:r>
      <w:r w:rsidR="00A20DDA">
        <w:rPr>
          <w:rFonts w:ascii="Times New Roman" w:hAnsi="Times New Roman" w:cs="Times New Roman"/>
          <w:sz w:val="24"/>
          <w:szCs w:val="24"/>
        </w:rPr>
        <w:t xml:space="preserve"> </w:t>
      </w:r>
      <w:r>
        <w:rPr>
          <w:rFonts w:ascii="Times New Roman" w:hAnsi="Times New Roman" w:cs="Times New Roman"/>
          <w:sz w:val="24"/>
          <w:szCs w:val="24"/>
        </w:rPr>
        <w:t>prequalified bidders will be considered for award of Contract.</w:t>
      </w:r>
    </w:p>
    <w:p w:rsidR="00CD6D74" w:rsidRDefault="00CD6D74" w:rsidP="00CD6D74">
      <w:pPr>
        <w:autoSpaceDE w:val="0"/>
        <w:autoSpaceDN w:val="0"/>
        <w:adjustRightInd w:val="0"/>
        <w:jc w:val="both"/>
        <w:rPr>
          <w:rFonts w:ascii="Times New Roman" w:hAnsi="Times New Roman" w:cs="Times New Roman"/>
          <w:sz w:val="24"/>
          <w:szCs w:val="24"/>
        </w:rPr>
      </w:pPr>
    </w:p>
    <w:p w:rsidR="00A46B39" w:rsidRDefault="00A46B39" w:rsidP="00CD6D7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c) </w:t>
      </w:r>
      <w:r w:rsidR="00CD6D74">
        <w:rPr>
          <w:rFonts w:ascii="Times New Roman" w:hAnsi="Times New Roman" w:cs="Times New Roman"/>
          <w:sz w:val="24"/>
          <w:szCs w:val="24"/>
        </w:rPr>
        <w:tab/>
        <w:t>I</w:t>
      </w:r>
      <w:r>
        <w:rPr>
          <w:rFonts w:ascii="Times New Roman" w:hAnsi="Times New Roman" w:cs="Times New Roman"/>
          <w:sz w:val="24"/>
          <w:szCs w:val="24"/>
        </w:rPr>
        <w:t>f prequalification has not undertaken , the procuring agency may ask information</w:t>
      </w:r>
    </w:p>
    <w:p w:rsidR="00A46B39" w:rsidRDefault="00A46B39" w:rsidP="00CD6D7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documents not limited to following:-</w:t>
      </w:r>
    </w:p>
    <w:p w:rsidR="00CD6D74" w:rsidRDefault="00CD6D74" w:rsidP="00CD6D74">
      <w:pPr>
        <w:autoSpaceDE w:val="0"/>
        <w:autoSpaceDN w:val="0"/>
        <w:adjustRightInd w:val="0"/>
        <w:ind w:firstLine="720"/>
        <w:rPr>
          <w:rFonts w:ascii="Times New Roman" w:hAnsi="Times New Roman" w:cs="Times New Roman"/>
          <w:sz w:val="24"/>
          <w:szCs w:val="24"/>
        </w:rPr>
      </w:pP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 company profile;</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(ii) works of similar nature and size for each performed in last </w:t>
      </w:r>
      <w:r>
        <w:rPr>
          <w:rFonts w:ascii="Times New Roman" w:hAnsi="Times New Roman" w:cs="Times New Roman"/>
          <w:i/>
          <w:iCs/>
          <w:sz w:val="24"/>
          <w:szCs w:val="24"/>
        </w:rPr>
        <w:t xml:space="preserve">3/5 </w:t>
      </w:r>
      <w:r>
        <w:rPr>
          <w:rFonts w:ascii="Times New Roman" w:hAnsi="Times New Roman" w:cs="Times New Roman"/>
          <w:sz w:val="24"/>
          <w:szCs w:val="24"/>
        </w:rPr>
        <w:t>years;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(iii) construction equipments;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(iv) qualification and experience of technical personnel and key site</w:t>
      </w:r>
    </w:p>
    <w:p w:rsidR="00A46B39" w:rsidRDefault="00A46B39" w:rsidP="00A20DDA">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management;</w:t>
      </w:r>
    </w:p>
    <w:p w:rsidR="00CD6D74" w:rsidRDefault="00CD6D74" w:rsidP="00A46B39">
      <w:pPr>
        <w:autoSpaceDE w:val="0"/>
        <w:autoSpaceDN w:val="0"/>
        <w:adjustRightInd w:val="0"/>
        <w:jc w:val="both"/>
        <w:rPr>
          <w:rFonts w:ascii="Times New Roman" w:hAnsi="Times New Roman" w:cs="Times New Roman"/>
          <w:sz w:val="24"/>
          <w:szCs w:val="24"/>
        </w:rPr>
      </w:pPr>
    </w:p>
    <w:p w:rsidR="00CD6D74" w:rsidRDefault="00CD6D74" w:rsidP="00A46B39">
      <w:pPr>
        <w:autoSpaceDE w:val="0"/>
        <w:autoSpaceDN w:val="0"/>
        <w:adjustRightInd w:val="0"/>
        <w:jc w:val="both"/>
        <w:rPr>
          <w:rFonts w:ascii="Times New Roman" w:hAnsi="Times New Roman" w:cs="Times New Roman"/>
          <w:sz w:val="24"/>
          <w:szCs w:val="24"/>
        </w:rPr>
      </w:pPr>
    </w:p>
    <w:p w:rsidR="00A46B39" w:rsidRDefault="00A20DDA"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(v) </w:t>
      </w:r>
      <w:r w:rsidR="00A46B39">
        <w:rPr>
          <w:rFonts w:ascii="Times New Roman" w:hAnsi="Times New Roman" w:cs="Times New Roman"/>
          <w:sz w:val="24"/>
          <w:szCs w:val="24"/>
        </w:rPr>
        <w:t>financial statement of last 3 years;</w:t>
      </w:r>
    </w:p>
    <w:p w:rsidR="00A46B39" w:rsidRDefault="00A46B39"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information regarding litigations and abandoned works if any.</w:t>
      </w:r>
    </w:p>
    <w:p w:rsidR="00A20DDA" w:rsidRDefault="00A20DDA" w:rsidP="00A20DDA">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IB.3 </w:t>
      </w:r>
      <w:r w:rsidR="00A20DDA">
        <w:rPr>
          <w:rFonts w:ascii="Times New Roman" w:hAnsi="Times New Roman" w:cs="Times New Roman"/>
          <w:b/>
          <w:bCs/>
          <w:sz w:val="24"/>
          <w:szCs w:val="24"/>
        </w:rPr>
        <w:tab/>
      </w:r>
      <w:r>
        <w:rPr>
          <w:rFonts w:ascii="Times New Roman" w:hAnsi="Times New Roman" w:cs="Times New Roman"/>
          <w:b/>
          <w:bCs/>
          <w:sz w:val="24"/>
          <w:szCs w:val="24"/>
        </w:rPr>
        <w:t>Cost of Bidding</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20DDA">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3.1 </w:t>
      </w:r>
      <w:r w:rsidR="00A20DDA">
        <w:rPr>
          <w:rFonts w:ascii="Times New Roman" w:hAnsi="Times New Roman" w:cs="Times New Roman"/>
          <w:sz w:val="24"/>
          <w:szCs w:val="24"/>
        </w:rPr>
        <w:tab/>
      </w:r>
      <w:r>
        <w:rPr>
          <w:rFonts w:ascii="Times New Roman" w:hAnsi="Times New Roman" w:cs="Times New Roman"/>
          <w:sz w:val="24"/>
          <w:szCs w:val="24"/>
        </w:rPr>
        <w:t>The bidder shall bear all costs associated with the preparation and submission of its bid</w:t>
      </w:r>
      <w:r w:rsidR="00A20DDA">
        <w:rPr>
          <w:rFonts w:ascii="Times New Roman" w:hAnsi="Times New Roman" w:cs="Times New Roman"/>
          <w:sz w:val="24"/>
          <w:szCs w:val="24"/>
        </w:rPr>
        <w:t xml:space="preserve"> </w:t>
      </w:r>
      <w:r>
        <w:rPr>
          <w:rFonts w:ascii="Times New Roman" w:hAnsi="Times New Roman" w:cs="Times New Roman"/>
          <w:sz w:val="24"/>
          <w:szCs w:val="24"/>
        </w:rPr>
        <w:t>and the Procuring Agency will in no case be responsible or liable for those costs,</w:t>
      </w:r>
      <w:r w:rsidR="00A20DDA">
        <w:rPr>
          <w:rFonts w:ascii="Times New Roman" w:hAnsi="Times New Roman" w:cs="Times New Roman"/>
          <w:sz w:val="24"/>
          <w:szCs w:val="24"/>
        </w:rPr>
        <w:t xml:space="preserve"> </w:t>
      </w:r>
      <w:r>
        <w:rPr>
          <w:rFonts w:ascii="Times New Roman" w:hAnsi="Times New Roman" w:cs="Times New Roman"/>
          <w:sz w:val="24"/>
          <w:szCs w:val="24"/>
        </w:rPr>
        <w:t>regardless of the conduct or outcome of the bidding process (SPP Rules 24 &amp; 25).</w:t>
      </w:r>
    </w:p>
    <w:p w:rsidR="00A20DDA" w:rsidRDefault="00A20DDA" w:rsidP="00A20DDA">
      <w:pPr>
        <w:autoSpaceDE w:val="0"/>
        <w:autoSpaceDN w:val="0"/>
        <w:adjustRightInd w:val="0"/>
        <w:jc w:val="both"/>
        <w:rPr>
          <w:rFonts w:ascii="Times New Roman" w:hAnsi="Times New Roman" w:cs="Times New Roman"/>
          <w:sz w:val="24"/>
          <w:szCs w:val="24"/>
        </w:rPr>
      </w:pPr>
    </w:p>
    <w:p w:rsidR="00A46B39" w:rsidRDefault="00A46B39" w:rsidP="00A20DD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 BIDDING DOCUMENTS</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IB.4 </w:t>
      </w:r>
      <w:r w:rsidR="00A20DDA">
        <w:rPr>
          <w:rFonts w:ascii="Times New Roman" w:hAnsi="Times New Roman" w:cs="Times New Roman"/>
          <w:b/>
          <w:bCs/>
          <w:sz w:val="24"/>
          <w:szCs w:val="24"/>
        </w:rPr>
        <w:tab/>
      </w:r>
      <w:r>
        <w:rPr>
          <w:rFonts w:ascii="Times New Roman" w:hAnsi="Times New Roman" w:cs="Times New Roman"/>
          <w:b/>
          <w:bCs/>
          <w:sz w:val="24"/>
          <w:szCs w:val="24"/>
        </w:rPr>
        <w:t>Contents of Bidding Documents</w:t>
      </w:r>
      <w:r w:rsidR="00A20DDA">
        <w:rPr>
          <w:rFonts w:ascii="Times New Roman" w:hAnsi="Times New Roman" w:cs="Times New Roman"/>
          <w:b/>
          <w:bCs/>
          <w:sz w:val="24"/>
          <w:szCs w:val="24"/>
        </w:rPr>
        <w:t>.</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4.1 </w:t>
      </w:r>
      <w:r w:rsidR="00A20DDA">
        <w:rPr>
          <w:rFonts w:ascii="Times New Roman" w:hAnsi="Times New Roman" w:cs="Times New Roman"/>
          <w:sz w:val="24"/>
          <w:szCs w:val="24"/>
        </w:rPr>
        <w:tab/>
      </w:r>
      <w:r>
        <w:rPr>
          <w:rFonts w:ascii="Times New Roman" w:hAnsi="Times New Roman" w:cs="Times New Roman"/>
          <w:sz w:val="24"/>
          <w:szCs w:val="24"/>
        </w:rPr>
        <w:t>In addition to Invitation for Bids, the Bidding Documents are those stated below, and</w:t>
      </w:r>
      <w:r w:rsidR="00A20DDA">
        <w:rPr>
          <w:rFonts w:ascii="Times New Roman" w:hAnsi="Times New Roman" w:cs="Times New Roman"/>
          <w:sz w:val="24"/>
          <w:szCs w:val="24"/>
        </w:rPr>
        <w:t xml:space="preserve"> </w:t>
      </w:r>
      <w:r>
        <w:rPr>
          <w:rFonts w:ascii="Times New Roman" w:hAnsi="Times New Roman" w:cs="Times New Roman"/>
          <w:sz w:val="24"/>
          <w:szCs w:val="24"/>
        </w:rPr>
        <w:t>should be read in conjunction with any Addendum issued in accordance with Sub-Clause</w:t>
      </w:r>
      <w:r w:rsidR="006A2B96">
        <w:rPr>
          <w:rFonts w:ascii="Times New Roman" w:hAnsi="Times New Roman" w:cs="Times New Roman"/>
          <w:sz w:val="24"/>
          <w:szCs w:val="24"/>
        </w:rPr>
        <w:t xml:space="preserve"> </w:t>
      </w:r>
      <w:r>
        <w:rPr>
          <w:rFonts w:ascii="Times New Roman" w:hAnsi="Times New Roman" w:cs="Times New Roman"/>
          <w:sz w:val="24"/>
          <w:szCs w:val="24"/>
        </w:rPr>
        <w:t>IB.6.1.</w:t>
      </w:r>
    </w:p>
    <w:p w:rsidR="006A2B96" w:rsidRDefault="006A2B96" w:rsidP="006A2B96">
      <w:pPr>
        <w:autoSpaceDE w:val="0"/>
        <w:autoSpaceDN w:val="0"/>
        <w:adjustRightInd w:val="0"/>
        <w:ind w:left="720" w:hanging="720"/>
        <w:jc w:val="both"/>
        <w:rPr>
          <w:rFonts w:ascii="Times New Roman" w:hAnsi="Times New Roman" w:cs="Times New Roman"/>
          <w:sz w:val="24"/>
          <w:szCs w:val="24"/>
        </w:rPr>
      </w:pPr>
    </w:p>
    <w:p w:rsidR="00A720E0" w:rsidRPr="00A720E0" w:rsidRDefault="00A46B39" w:rsidP="00A720E0">
      <w:pPr>
        <w:pStyle w:val="ListParagraph"/>
        <w:numPr>
          <w:ilvl w:val="0"/>
          <w:numId w:val="20"/>
        </w:numPr>
        <w:autoSpaceDE w:val="0"/>
        <w:autoSpaceDN w:val="0"/>
        <w:adjustRightInd w:val="0"/>
        <w:rPr>
          <w:rFonts w:ascii="Times New Roman" w:hAnsi="Times New Roman" w:cs="Times New Roman"/>
          <w:sz w:val="24"/>
          <w:szCs w:val="24"/>
        </w:rPr>
      </w:pPr>
      <w:r w:rsidRPr="00A720E0">
        <w:rPr>
          <w:rFonts w:ascii="Times New Roman" w:hAnsi="Times New Roman" w:cs="Times New Roman"/>
          <w:sz w:val="24"/>
          <w:szCs w:val="24"/>
        </w:rPr>
        <w:t>Instructions to Bidders &amp; Bidding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Form of Bid, Qualification Information &amp; Schedules to Bid</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Schedules to Bid comprise the following:</w:t>
      </w:r>
    </w:p>
    <w:p w:rsidR="00A720E0" w:rsidRDefault="00A720E0" w:rsidP="006A2B96">
      <w:pPr>
        <w:autoSpaceDE w:val="0"/>
        <w:autoSpaceDN w:val="0"/>
        <w:adjustRightInd w:val="0"/>
        <w:ind w:firstLine="720"/>
        <w:rPr>
          <w:rFonts w:ascii="Times New Roman" w:hAnsi="Times New Roman" w:cs="Times New Roman"/>
          <w:sz w:val="24"/>
          <w:szCs w:val="24"/>
        </w:rPr>
      </w:pP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Schedule A: Schedule of Prices/ Bill of Quantities (BoQ).</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Schedule B: Specific Works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Schedule C: Works to be Performed by Subcontractors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Schedule D: Proposed Programme of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 Schedule E: Method of Performing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Schedule F: Integrity Pact (works costing Rs 10 million and above)</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sidR="006A2B96">
        <w:rPr>
          <w:rFonts w:ascii="Times New Roman" w:hAnsi="Times New Roman" w:cs="Times New Roman"/>
          <w:sz w:val="24"/>
          <w:szCs w:val="24"/>
        </w:rPr>
        <w:tab/>
      </w:r>
      <w:r>
        <w:rPr>
          <w:rFonts w:ascii="Times New Roman" w:hAnsi="Times New Roman" w:cs="Times New Roman"/>
          <w:sz w:val="24"/>
          <w:szCs w:val="24"/>
        </w:rPr>
        <w:t>Conditions of Contract &amp; Contract Data</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4. </w:t>
      </w:r>
      <w:r w:rsidR="006A2B96">
        <w:rPr>
          <w:rFonts w:ascii="Times New Roman" w:hAnsi="Times New Roman" w:cs="Times New Roman"/>
          <w:sz w:val="24"/>
          <w:szCs w:val="24"/>
        </w:rPr>
        <w:tab/>
      </w:r>
      <w:r>
        <w:rPr>
          <w:rFonts w:ascii="Times New Roman" w:hAnsi="Times New Roman" w:cs="Times New Roman"/>
          <w:sz w:val="24"/>
          <w:szCs w:val="24"/>
        </w:rPr>
        <w:t>Standard Forms: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Form of Bid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Form of Performance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(iii)Form of Contract Agreement;</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Form of Bank Guarantee for Advance Payment.</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720E0">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5. </w:t>
      </w:r>
      <w:r w:rsidR="006A2B96">
        <w:rPr>
          <w:rFonts w:ascii="Times New Roman" w:hAnsi="Times New Roman" w:cs="Times New Roman"/>
          <w:sz w:val="24"/>
          <w:szCs w:val="24"/>
        </w:rPr>
        <w:tab/>
      </w:r>
      <w:r>
        <w:rPr>
          <w:rFonts w:ascii="Times New Roman" w:hAnsi="Times New Roman" w:cs="Times New Roman"/>
          <w:sz w:val="24"/>
          <w:szCs w:val="24"/>
        </w:rPr>
        <w:t>Specifications</w:t>
      </w: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r w:rsidR="006A2B96">
        <w:rPr>
          <w:rFonts w:ascii="Times New Roman" w:hAnsi="Times New Roman" w:cs="Times New Roman"/>
          <w:sz w:val="24"/>
          <w:szCs w:val="24"/>
        </w:rPr>
        <w:tab/>
      </w:r>
      <w:r>
        <w:rPr>
          <w:rFonts w:ascii="Times New Roman" w:hAnsi="Times New Roman" w:cs="Times New Roman"/>
          <w:sz w:val="24"/>
          <w:szCs w:val="24"/>
        </w:rPr>
        <w:t xml:space="preserve"> Drawings, if any</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IB.5 </w:t>
      </w:r>
      <w:r w:rsidR="006A2B96">
        <w:rPr>
          <w:rFonts w:ascii="Times New Roman" w:hAnsi="Times New Roman" w:cs="Times New Roman"/>
          <w:b/>
          <w:bCs/>
          <w:sz w:val="24"/>
          <w:szCs w:val="24"/>
        </w:rPr>
        <w:tab/>
      </w:r>
      <w:r>
        <w:rPr>
          <w:rFonts w:ascii="Times New Roman" w:hAnsi="Times New Roman" w:cs="Times New Roman"/>
          <w:b/>
          <w:bCs/>
          <w:sz w:val="24"/>
          <w:szCs w:val="24"/>
        </w:rPr>
        <w:t>Clarification of Bidding Documents</w:t>
      </w:r>
    </w:p>
    <w:p w:rsidR="006A2B96" w:rsidRDefault="006A2B96"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 A prospective bidder requiring any clarification(s) in respect of the Bidding Documents may</w:t>
      </w:r>
      <w:r w:rsidR="006A2B96">
        <w:rPr>
          <w:rFonts w:ascii="Times New Roman" w:hAnsi="Times New Roman" w:cs="Times New Roman"/>
          <w:sz w:val="24"/>
          <w:szCs w:val="24"/>
        </w:rPr>
        <w:t xml:space="preserve"> </w:t>
      </w:r>
      <w:r>
        <w:rPr>
          <w:rFonts w:ascii="Times New Roman" w:hAnsi="Times New Roman" w:cs="Times New Roman"/>
          <w:sz w:val="24"/>
          <w:szCs w:val="24"/>
        </w:rPr>
        <w:t>notify the Engineer/Procuring Agency at the Engineer‘s/ Procuring Agency‘s address</w:t>
      </w:r>
      <w:r w:rsidR="006A2B96">
        <w:rPr>
          <w:rFonts w:ascii="Times New Roman" w:hAnsi="Times New Roman" w:cs="Times New Roman"/>
          <w:sz w:val="24"/>
          <w:szCs w:val="24"/>
        </w:rPr>
        <w:t xml:space="preserve"> </w:t>
      </w:r>
      <w:r>
        <w:rPr>
          <w:rFonts w:ascii="Times New Roman" w:hAnsi="Times New Roman" w:cs="Times New Roman"/>
          <w:sz w:val="24"/>
          <w:szCs w:val="24"/>
        </w:rPr>
        <w:t>indicated in the Bidding Data.</w:t>
      </w:r>
    </w:p>
    <w:p w:rsidR="006A2B96" w:rsidRDefault="006A2B96" w:rsidP="006A2B96">
      <w:pPr>
        <w:autoSpaceDE w:val="0"/>
        <w:autoSpaceDN w:val="0"/>
        <w:adjustRightInd w:val="0"/>
        <w:jc w:val="both"/>
        <w:rPr>
          <w:rFonts w:ascii="Times New Roman" w:hAnsi="Times New Roman" w:cs="Times New Roman"/>
          <w:sz w:val="24"/>
          <w:szCs w:val="24"/>
        </w:rPr>
      </w:pPr>
    </w:p>
    <w:p w:rsidR="00A720E0"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 An interested bidder, who has obtained bidding documents, may request for clarification</w:t>
      </w:r>
    </w:p>
    <w:p w:rsidR="00A720E0" w:rsidRDefault="00A720E0" w:rsidP="00A720E0">
      <w:pPr>
        <w:autoSpaceDE w:val="0"/>
        <w:autoSpaceDN w:val="0"/>
        <w:adjustRightInd w:val="0"/>
        <w:jc w:val="both"/>
        <w:rPr>
          <w:rFonts w:ascii="Times New Roman" w:hAnsi="Times New Roman" w:cs="Times New Roman"/>
          <w:sz w:val="24"/>
          <w:szCs w:val="24"/>
        </w:rPr>
      </w:pPr>
    </w:p>
    <w:p w:rsidR="00A46B39"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of contents of bidding documents in writing and procuring agency shall respond to such</w:t>
      </w:r>
      <w:r w:rsidR="00A720E0">
        <w:rPr>
          <w:rFonts w:ascii="Times New Roman" w:hAnsi="Times New Roman" w:cs="Times New Roman"/>
          <w:sz w:val="24"/>
          <w:szCs w:val="24"/>
        </w:rPr>
        <w:t xml:space="preserve"> </w:t>
      </w:r>
      <w:r>
        <w:rPr>
          <w:rFonts w:ascii="Times New Roman" w:hAnsi="Times New Roman" w:cs="Times New Roman"/>
          <w:sz w:val="24"/>
          <w:szCs w:val="24"/>
        </w:rPr>
        <w:t>quarries in writing within three calendar days, provided they are received at least five</w:t>
      </w:r>
      <w:r w:rsidR="00A720E0">
        <w:rPr>
          <w:rFonts w:ascii="Times New Roman" w:hAnsi="Times New Roman" w:cs="Times New Roman"/>
          <w:sz w:val="24"/>
          <w:szCs w:val="24"/>
        </w:rPr>
        <w:t xml:space="preserve"> </w:t>
      </w:r>
      <w:r>
        <w:rPr>
          <w:rFonts w:ascii="Times New Roman" w:hAnsi="Times New Roman" w:cs="Times New Roman"/>
          <w:sz w:val="24"/>
          <w:szCs w:val="24"/>
        </w:rPr>
        <w:t>calendar days prior to the date of opening of bid (SPP Rule 23-1).</w:t>
      </w:r>
    </w:p>
    <w:p w:rsidR="00A46B39" w:rsidRDefault="00A46B39" w:rsidP="00A46B39">
      <w:pPr>
        <w:autoSpaceDE w:val="0"/>
        <w:autoSpaceDN w:val="0"/>
        <w:adjustRightInd w:val="0"/>
        <w:rPr>
          <w:rFonts w:ascii="Arial" w:hAnsi="Arial" w:cs="Arial"/>
          <w:sz w:val="23"/>
          <w:szCs w:val="23"/>
        </w:rPr>
      </w:pP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IB.6 </w:t>
      </w:r>
      <w:r w:rsidR="00A720E0">
        <w:rPr>
          <w:rFonts w:ascii="Times New Roman" w:hAnsi="Times New Roman" w:cs="Times New Roman"/>
          <w:b/>
          <w:bCs/>
          <w:sz w:val="24"/>
          <w:szCs w:val="24"/>
        </w:rPr>
        <w:tab/>
      </w:r>
      <w:r>
        <w:rPr>
          <w:rFonts w:ascii="Times New Roman" w:hAnsi="Times New Roman" w:cs="Times New Roman"/>
          <w:b/>
          <w:bCs/>
          <w:sz w:val="24"/>
          <w:szCs w:val="24"/>
        </w:rPr>
        <w:t>Amendment of Bidding Documents (SPP Rules 22(2) &amp; 22).</w:t>
      </w: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6.1 </w:t>
      </w:r>
      <w:r w:rsidR="00A720E0">
        <w:rPr>
          <w:rFonts w:ascii="Times New Roman" w:hAnsi="Times New Roman" w:cs="Times New Roman"/>
          <w:sz w:val="24"/>
          <w:szCs w:val="24"/>
        </w:rPr>
        <w:tab/>
      </w:r>
      <w:r>
        <w:rPr>
          <w:rFonts w:ascii="Times New Roman" w:hAnsi="Times New Roman" w:cs="Times New Roman"/>
          <w:sz w:val="24"/>
          <w:szCs w:val="24"/>
        </w:rPr>
        <w:t>At any time prior to the deadline for submission of Bids, the Procuring Agency may, for</w:t>
      </w:r>
      <w:r w:rsidR="00A720E0">
        <w:rPr>
          <w:rFonts w:ascii="Times New Roman" w:hAnsi="Times New Roman" w:cs="Times New Roman"/>
          <w:sz w:val="24"/>
          <w:szCs w:val="24"/>
        </w:rPr>
        <w:t xml:space="preserve"> </w:t>
      </w:r>
      <w:r>
        <w:rPr>
          <w:rFonts w:ascii="Times New Roman" w:hAnsi="Times New Roman" w:cs="Times New Roman"/>
          <w:sz w:val="24"/>
          <w:szCs w:val="24"/>
        </w:rPr>
        <w:t>any reason, whether at his own initiative or in response to a clarification requested by a</w:t>
      </w:r>
      <w:r w:rsidR="00A720E0">
        <w:rPr>
          <w:rFonts w:ascii="Times New Roman" w:hAnsi="Times New Roman" w:cs="Times New Roman"/>
          <w:sz w:val="24"/>
          <w:szCs w:val="24"/>
        </w:rPr>
        <w:t xml:space="preserve"> </w:t>
      </w:r>
      <w:r>
        <w:rPr>
          <w:rFonts w:ascii="Times New Roman" w:hAnsi="Times New Roman" w:cs="Times New Roman"/>
          <w:sz w:val="24"/>
          <w:szCs w:val="24"/>
        </w:rPr>
        <w:t>interested bidder, modify the Bidding Documents by issuing addendum.</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6.2 </w:t>
      </w:r>
      <w:r w:rsidR="00A720E0">
        <w:rPr>
          <w:rFonts w:ascii="Times New Roman" w:hAnsi="Times New Roman" w:cs="Times New Roman"/>
          <w:sz w:val="24"/>
          <w:szCs w:val="24"/>
        </w:rPr>
        <w:tab/>
      </w:r>
      <w:r>
        <w:rPr>
          <w:rFonts w:ascii="Times New Roman" w:hAnsi="Times New Roman" w:cs="Times New Roman"/>
          <w:sz w:val="24"/>
          <w:szCs w:val="24"/>
        </w:rPr>
        <w:t>Any addendum thus issued shall be part of the Bidding Documents pursuant to Sub-</w:t>
      </w:r>
      <w:r w:rsidR="00A720E0">
        <w:rPr>
          <w:rFonts w:ascii="Times New Roman" w:hAnsi="Times New Roman" w:cs="Times New Roman"/>
          <w:sz w:val="24"/>
          <w:szCs w:val="24"/>
        </w:rPr>
        <w:t xml:space="preserve"> </w:t>
      </w:r>
      <w:r>
        <w:rPr>
          <w:rFonts w:ascii="Times New Roman" w:hAnsi="Times New Roman" w:cs="Times New Roman"/>
          <w:sz w:val="24"/>
          <w:szCs w:val="24"/>
        </w:rPr>
        <w:t>Clause 6.1 hereof, and shall be communicated in writing to all purchasers of the Bidding</w:t>
      </w:r>
      <w:r w:rsidR="00A720E0">
        <w:rPr>
          <w:rFonts w:ascii="Times New Roman" w:hAnsi="Times New Roman" w:cs="Times New Roman"/>
          <w:sz w:val="24"/>
          <w:szCs w:val="24"/>
        </w:rPr>
        <w:t xml:space="preserve"> </w:t>
      </w:r>
      <w:r>
        <w:rPr>
          <w:rFonts w:ascii="Times New Roman" w:hAnsi="Times New Roman" w:cs="Times New Roman"/>
          <w:sz w:val="24"/>
          <w:szCs w:val="24"/>
        </w:rPr>
        <w:t>Documents. Prospective bidders shall acknowledge receipt of each addendum in writing</w:t>
      </w:r>
      <w:r w:rsidR="00A720E0">
        <w:rPr>
          <w:rFonts w:ascii="Times New Roman" w:hAnsi="Times New Roman" w:cs="Times New Roman"/>
          <w:sz w:val="24"/>
          <w:szCs w:val="24"/>
        </w:rPr>
        <w:t xml:space="preserve"> </w:t>
      </w:r>
      <w:r>
        <w:rPr>
          <w:rFonts w:ascii="Times New Roman" w:hAnsi="Times New Roman" w:cs="Times New Roman"/>
          <w:sz w:val="24"/>
          <w:szCs w:val="24"/>
        </w:rPr>
        <w:t>to the Procuring Agency.</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3054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6.3</w:t>
      </w:r>
      <w:r w:rsidR="00A720E0">
        <w:rPr>
          <w:rFonts w:ascii="Times New Roman" w:hAnsi="Times New Roman" w:cs="Times New Roman"/>
          <w:sz w:val="24"/>
          <w:szCs w:val="24"/>
        </w:rPr>
        <w:tab/>
      </w:r>
      <w:r>
        <w:rPr>
          <w:rFonts w:ascii="Times New Roman" w:hAnsi="Times New Roman" w:cs="Times New Roman"/>
          <w:sz w:val="24"/>
          <w:szCs w:val="24"/>
        </w:rPr>
        <w:t xml:space="preserve">To afford interested bidders reasonable time in which to take an addendum into </w:t>
      </w:r>
      <w:r w:rsidR="003054EE">
        <w:rPr>
          <w:rFonts w:ascii="Times New Roman" w:hAnsi="Times New Roman" w:cs="Times New Roman"/>
          <w:sz w:val="24"/>
          <w:szCs w:val="24"/>
        </w:rPr>
        <w:t xml:space="preserve"> </w:t>
      </w:r>
      <w:r>
        <w:rPr>
          <w:rFonts w:ascii="Times New Roman" w:hAnsi="Times New Roman" w:cs="Times New Roman"/>
          <w:sz w:val="24"/>
          <w:szCs w:val="24"/>
        </w:rPr>
        <w:t>ccount</w:t>
      </w:r>
      <w:r w:rsidR="00A720E0">
        <w:rPr>
          <w:rFonts w:ascii="Times New Roman" w:hAnsi="Times New Roman" w:cs="Times New Roman"/>
          <w:sz w:val="24"/>
          <w:szCs w:val="24"/>
        </w:rPr>
        <w:t xml:space="preserve"> </w:t>
      </w:r>
      <w:r>
        <w:rPr>
          <w:rFonts w:ascii="Times New Roman" w:hAnsi="Times New Roman" w:cs="Times New Roman"/>
          <w:sz w:val="24"/>
          <w:szCs w:val="24"/>
        </w:rPr>
        <w:t>in preparing their Bids, the Procuring Agency may at its discretion extend the deadline for</w:t>
      </w:r>
      <w:r w:rsidR="00A720E0">
        <w:rPr>
          <w:rFonts w:ascii="Times New Roman" w:hAnsi="Times New Roman" w:cs="Times New Roman"/>
          <w:sz w:val="24"/>
          <w:szCs w:val="24"/>
        </w:rPr>
        <w:t xml:space="preserve"> </w:t>
      </w:r>
      <w:r>
        <w:rPr>
          <w:rFonts w:ascii="Times New Roman" w:hAnsi="Times New Roman" w:cs="Times New Roman"/>
          <w:sz w:val="24"/>
          <w:szCs w:val="24"/>
        </w:rPr>
        <w:t>submission of Bids.</w:t>
      </w:r>
    </w:p>
    <w:p w:rsidR="00A720E0" w:rsidRDefault="00A720E0" w:rsidP="00A720E0">
      <w:pPr>
        <w:autoSpaceDE w:val="0"/>
        <w:autoSpaceDN w:val="0"/>
        <w:adjustRightInd w:val="0"/>
        <w:ind w:left="720" w:hanging="720"/>
        <w:rPr>
          <w:rFonts w:ascii="Times New Roman" w:hAnsi="Times New Roman" w:cs="Times New Roman"/>
          <w:sz w:val="24"/>
          <w:szCs w:val="24"/>
        </w:rPr>
      </w:pPr>
    </w:p>
    <w:p w:rsidR="00E01AE9" w:rsidRDefault="00E01AE9" w:rsidP="00A720E0">
      <w:pPr>
        <w:autoSpaceDE w:val="0"/>
        <w:autoSpaceDN w:val="0"/>
        <w:adjustRightInd w:val="0"/>
        <w:ind w:left="720" w:hanging="720"/>
        <w:rPr>
          <w:rFonts w:ascii="Times New Roman" w:hAnsi="Times New Roman" w:cs="Times New Roman"/>
          <w:sz w:val="24"/>
          <w:szCs w:val="24"/>
        </w:rPr>
      </w:pPr>
    </w:p>
    <w:p w:rsidR="00A46B39" w:rsidRDefault="00A46B39" w:rsidP="00A720E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C. </w:t>
      </w:r>
      <w:r w:rsidR="00A720E0">
        <w:rPr>
          <w:rFonts w:ascii="Times New Roman" w:hAnsi="Times New Roman" w:cs="Times New Roman"/>
          <w:b/>
          <w:bCs/>
          <w:sz w:val="24"/>
          <w:szCs w:val="24"/>
        </w:rPr>
        <w:tab/>
      </w:r>
      <w:r>
        <w:rPr>
          <w:rFonts w:ascii="Times New Roman" w:hAnsi="Times New Roman" w:cs="Times New Roman"/>
          <w:b/>
          <w:bCs/>
          <w:sz w:val="24"/>
          <w:szCs w:val="24"/>
        </w:rPr>
        <w:t>PREPARATION OF BIDS</w:t>
      </w:r>
    </w:p>
    <w:p w:rsidR="00A720E0" w:rsidRDefault="00A720E0" w:rsidP="00A720E0">
      <w:pPr>
        <w:autoSpaceDE w:val="0"/>
        <w:autoSpaceDN w:val="0"/>
        <w:adjustRightInd w:val="0"/>
        <w:jc w:val="center"/>
        <w:rPr>
          <w:rFonts w:ascii="Times New Roman" w:hAnsi="Times New Roman" w:cs="Times New Roman"/>
          <w:b/>
          <w:bCs/>
          <w:sz w:val="24"/>
          <w:szCs w:val="24"/>
        </w:rPr>
      </w:pPr>
    </w:p>
    <w:p w:rsidR="00E01AE9" w:rsidRDefault="00E01AE9" w:rsidP="00A720E0">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IB.7 </w:t>
      </w:r>
      <w:r w:rsidR="003054EE">
        <w:rPr>
          <w:rFonts w:ascii="Times New Roman" w:hAnsi="Times New Roman" w:cs="Times New Roman"/>
          <w:b/>
          <w:bCs/>
          <w:sz w:val="24"/>
          <w:szCs w:val="24"/>
        </w:rPr>
        <w:tab/>
      </w:r>
      <w:r>
        <w:rPr>
          <w:rFonts w:ascii="Times New Roman" w:hAnsi="Times New Roman" w:cs="Times New Roman"/>
          <w:b/>
          <w:bCs/>
          <w:sz w:val="24"/>
          <w:szCs w:val="24"/>
        </w:rPr>
        <w:t>Language of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3054EE">
      <w:pPr>
        <w:autoSpaceDE w:val="0"/>
        <w:autoSpaceDN w:val="0"/>
        <w:adjustRightInd w:val="0"/>
        <w:ind w:left="720" w:hanging="720"/>
        <w:jc w:val="both"/>
        <w:rPr>
          <w:rFonts w:ascii="Arial" w:hAnsi="Arial" w:cs="Arial"/>
          <w:sz w:val="24"/>
          <w:szCs w:val="24"/>
        </w:rPr>
      </w:pPr>
      <w:r>
        <w:rPr>
          <w:rFonts w:ascii="Times New Roman" w:hAnsi="Times New Roman" w:cs="Times New Roman"/>
          <w:sz w:val="24"/>
          <w:szCs w:val="24"/>
        </w:rPr>
        <w:t xml:space="preserve">7.1 </w:t>
      </w:r>
      <w:r w:rsidR="003054EE">
        <w:rPr>
          <w:rFonts w:ascii="Times New Roman" w:hAnsi="Times New Roman" w:cs="Times New Roman"/>
          <w:sz w:val="24"/>
          <w:szCs w:val="24"/>
        </w:rPr>
        <w:tab/>
      </w:r>
      <w:r>
        <w:rPr>
          <w:rFonts w:ascii="Times New Roman" w:hAnsi="Times New Roman" w:cs="Times New Roman"/>
          <w:sz w:val="24"/>
          <w:szCs w:val="24"/>
        </w:rPr>
        <w:t>All documents relating to the Bid shall be in the language specified in the Contract Data</w:t>
      </w:r>
      <w:r>
        <w:rPr>
          <w:rFonts w:ascii="Arial" w:hAnsi="Arial" w:cs="Arial"/>
          <w:sz w:val="24"/>
          <w:szCs w:val="24"/>
        </w:rPr>
        <w:t>.</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IB.8 </w:t>
      </w:r>
      <w:r w:rsidR="003054EE">
        <w:rPr>
          <w:rFonts w:ascii="Times New Roman" w:hAnsi="Times New Roman" w:cs="Times New Roman"/>
          <w:b/>
          <w:bCs/>
          <w:sz w:val="24"/>
          <w:szCs w:val="24"/>
        </w:rPr>
        <w:tab/>
      </w:r>
      <w:r>
        <w:rPr>
          <w:rFonts w:ascii="Times New Roman" w:hAnsi="Times New Roman" w:cs="Times New Roman"/>
          <w:b/>
          <w:bCs/>
          <w:sz w:val="24"/>
          <w:szCs w:val="24"/>
        </w:rPr>
        <w:t>Documents Comprising the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8.1 </w:t>
      </w:r>
      <w:r w:rsidR="003054EE">
        <w:rPr>
          <w:rFonts w:ascii="Times New Roman" w:hAnsi="Times New Roman" w:cs="Times New Roman"/>
          <w:sz w:val="24"/>
          <w:szCs w:val="24"/>
        </w:rPr>
        <w:tab/>
      </w:r>
      <w:r>
        <w:rPr>
          <w:rFonts w:ascii="Times New Roman" w:hAnsi="Times New Roman" w:cs="Times New Roman"/>
          <w:sz w:val="24"/>
          <w:szCs w:val="24"/>
        </w:rPr>
        <w:t>The Bid submitted by the bidder shall comprise the following:</w:t>
      </w:r>
    </w:p>
    <w:p w:rsidR="003054EE" w:rsidRDefault="003054EE" w:rsidP="00A46B39">
      <w:pPr>
        <w:autoSpaceDE w:val="0"/>
        <w:autoSpaceDN w:val="0"/>
        <w:adjustRightInd w:val="0"/>
        <w:rPr>
          <w:rFonts w:ascii="Times New Roman" w:hAnsi="Times New Roman" w:cs="Times New Roman"/>
          <w:sz w:val="24"/>
          <w:szCs w:val="24"/>
        </w:rPr>
      </w:pP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(a)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Offer /Covering Letter</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(b)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Form of Bid duly filled, signed and sealed,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(c)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Schedules (A to F) to Bid duly filled and initialed, in accordance with the</w:t>
      </w:r>
    </w:p>
    <w:p w:rsidR="00A46B39" w:rsidRPr="003054EE" w:rsidRDefault="00A46B39" w:rsidP="003054EE">
      <w:pPr>
        <w:autoSpaceDE w:val="0"/>
        <w:autoSpaceDN w:val="0"/>
        <w:adjustRightInd w:val="0"/>
        <w:ind w:left="720" w:firstLine="720"/>
        <w:rPr>
          <w:rFonts w:ascii="Times New Roman" w:hAnsi="Times New Roman" w:cs="Times New Roman"/>
          <w:sz w:val="24"/>
          <w:szCs w:val="24"/>
        </w:rPr>
      </w:pPr>
      <w:r w:rsidRPr="003054EE">
        <w:rPr>
          <w:rFonts w:ascii="Times New Roman" w:hAnsi="Times New Roman" w:cs="Times New Roman"/>
          <w:sz w:val="24"/>
          <w:szCs w:val="24"/>
        </w:rPr>
        <w:t>instructions contained therein &amp;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(d)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Bid Security furnished in accordance with IB.13.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(e)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Power of Attorney in accordance with IB 14.5.</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(f)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IB.2(c) &amp; IB.11</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(g)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IB.12.</w:t>
      </w:r>
    </w:p>
    <w:p w:rsidR="003054EE" w:rsidRDefault="003054EE" w:rsidP="003054EE">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IB.9 </w:t>
      </w:r>
      <w:r w:rsidR="003054EE">
        <w:rPr>
          <w:rFonts w:ascii="Times New Roman" w:hAnsi="Times New Roman" w:cs="Times New Roman"/>
          <w:b/>
          <w:bCs/>
          <w:sz w:val="24"/>
          <w:szCs w:val="24"/>
        </w:rPr>
        <w:tab/>
      </w:r>
      <w:r>
        <w:rPr>
          <w:rFonts w:ascii="Times New Roman" w:hAnsi="Times New Roman" w:cs="Times New Roman"/>
          <w:b/>
          <w:bCs/>
          <w:sz w:val="24"/>
          <w:szCs w:val="24"/>
        </w:rPr>
        <w:t>Sufficiency of Bid</w:t>
      </w:r>
    </w:p>
    <w:p w:rsidR="003054EE" w:rsidRDefault="003054EE" w:rsidP="00A46B39">
      <w:pPr>
        <w:autoSpaceDE w:val="0"/>
        <w:autoSpaceDN w:val="0"/>
        <w:adjustRightInd w:val="0"/>
        <w:rPr>
          <w:rFonts w:ascii="Arial" w:hAnsi="Arial" w:cs="Arial"/>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 xml:space="preserve">9.1 </w:t>
      </w:r>
      <w:r w:rsidR="003054EE">
        <w:rPr>
          <w:rFonts w:ascii="Arial" w:hAnsi="Arial" w:cs="Arial"/>
          <w:sz w:val="24"/>
          <w:szCs w:val="24"/>
        </w:rPr>
        <w:tab/>
      </w:r>
      <w:r>
        <w:rPr>
          <w:rFonts w:ascii="Times New Roman" w:hAnsi="Times New Roman" w:cs="Times New Roman"/>
          <w:sz w:val="24"/>
          <w:szCs w:val="24"/>
        </w:rPr>
        <w:t>Each bidder shall satisfy himself before Bidding as to the correctness and sufficiency of</w:t>
      </w:r>
      <w:r w:rsidR="003054EE">
        <w:rPr>
          <w:rFonts w:ascii="Times New Roman" w:hAnsi="Times New Roman" w:cs="Times New Roman"/>
          <w:sz w:val="24"/>
          <w:szCs w:val="24"/>
        </w:rPr>
        <w:t xml:space="preserve"> </w:t>
      </w:r>
      <w:r>
        <w:rPr>
          <w:rFonts w:ascii="Times New Roman" w:hAnsi="Times New Roman" w:cs="Times New Roman"/>
          <w:sz w:val="24"/>
          <w:szCs w:val="24"/>
        </w:rPr>
        <w:t>his Bid and of the premium on the rates of CSR / rates and prices quoted/entered in the</w:t>
      </w:r>
      <w:r w:rsidR="003054EE">
        <w:rPr>
          <w:rFonts w:ascii="Times New Roman" w:hAnsi="Times New Roman" w:cs="Times New Roman"/>
          <w:sz w:val="24"/>
          <w:szCs w:val="24"/>
        </w:rPr>
        <w:t xml:space="preserve"> </w:t>
      </w:r>
      <w:r>
        <w:rPr>
          <w:rFonts w:ascii="Times New Roman" w:hAnsi="Times New Roman" w:cs="Times New Roman"/>
          <w:sz w:val="24"/>
          <w:szCs w:val="24"/>
        </w:rPr>
        <w:t>Schedule of Prices, which rates and prices shall except in so far as it is otherwise</w:t>
      </w:r>
      <w:r w:rsidR="003054EE">
        <w:rPr>
          <w:rFonts w:ascii="Times New Roman" w:hAnsi="Times New Roman" w:cs="Times New Roman"/>
          <w:sz w:val="24"/>
          <w:szCs w:val="24"/>
        </w:rPr>
        <w:t xml:space="preserve"> </w:t>
      </w:r>
      <w:r>
        <w:rPr>
          <w:rFonts w:ascii="Times New Roman" w:hAnsi="Times New Roman" w:cs="Times New Roman"/>
          <w:sz w:val="24"/>
          <w:szCs w:val="24"/>
        </w:rPr>
        <w:t>expressly provided in the Contract, cover all his obligations under the Contract and all</w:t>
      </w:r>
      <w:r w:rsidR="003054EE">
        <w:rPr>
          <w:rFonts w:ascii="Times New Roman" w:hAnsi="Times New Roman" w:cs="Times New Roman"/>
          <w:sz w:val="24"/>
          <w:szCs w:val="24"/>
        </w:rPr>
        <w:t xml:space="preserve"> </w:t>
      </w:r>
      <w:r>
        <w:rPr>
          <w:rFonts w:ascii="Times New Roman" w:hAnsi="Times New Roman" w:cs="Times New Roman"/>
          <w:sz w:val="24"/>
          <w:szCs w:val="24"/>
        </w:rPr>
        <w:t>matters and things necessary for the proper completion of the works.</w:t>
      </w:r>
    </w:p>
    <w:p w:rsidR="00A46B39" w:rsidRDefault="00350350"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Pr>
          <w:rFonts w:ascii="Times New Roman" w:hAnsi="Times New Roman" w:cs="Times New Roman"/>
          <w:sz w:val="24"/>
          <w:szCs w:val="24"/>
        </w:rPr>
        <w:tab/>
      </w:r>
      <w:r w:rsidR="00A46B39">
        <w:rPr>
          <w:rFonts w:ascii="Times New Roman" w:hAnsi="Times New Roman" w:cs="Times New Roman"/>
          <w:sz w:val="24"/>
          <w:szCs w:val="24"/>
        </w:rPr>
        <w:t>The bidder is advised to obtain for himself at his own cost and responsibility all</w:t>
      </w:r>
      <w:r>
        <w:rPr>
          <w:rFonts w:ascii="Times New Roman" w:hAnsi="Times New Roman" w:cs="Times New Roman"/>
          <w:sz w:val="24"/>
          <w:szCs w:val="24"/>
        </w:rPr>
        <w:t xml:space="preserve"> </w:t>
      </w:r>
      <w:r w:rsidR="00A46B39">
        <w:rPr>
          <w:rFonts w:ascii="Times New Roman" w:hAnsi="Times New Roman" w:cs="Times New Roman"/>
          <w:sz w:val="24"/>
          <w:szCs w:val="24"/>
        </w:rPr>
        <w:t>information that may be necessary for preparing the bid and entering into a Contract for</w:t>
      </w:r>
      <w:r>
        <w:rPr>
          <w:rFonts w:ascii="Times New Roman" w:hAnsi="Times New Roman" w:cs="Times New Roman"/>
          <w:sz w:val="24"/>
          <w:szCs w:val="24"/>
        </w:rPr>
        <w:t xml:space="preserve"> </w:t>
      </w:r>
      <w:r w:rsidR="00A46B39">
        <w:rPr>
          <w:rFonts w:ascii="Times New Roman" w:hAnsi="Times New Roman" w:cs="Times New Roman"/>
          <w:sz w:val="24"/>
          <w:szCs w:val="24"/>
        </w:rPr>
        <w:t>execution of the Works.</w:t>
      </w:r>
    </w:p>
    <w:p w:rsidR="00350350" w:rsidRDefault="00350350" w:rsidP="00350350">
      <w:pPr>
        <w:autoSpaceDE w:val="0"/>
        <w:autoSpaceDN w:val="0"/>
        <w:adjustRightInd w:val="0"/>
        <w:jc w:val="both"/>
        <w:rPr>
          <w:rFonts w:ascii="Times New Roman" w:hAnsi="Times New Roman" w:cs="Times New Roman"/>
          <w:sz w:val="24"/>
          <w:szCs w:val="24"/>
        </w:rPr>
      </w:pPr>
    </w:p>
    <w:p w:rsidR="00810DF9" w:rsidRDefault="00810DF9" w:rsidP="00350350">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IB.10 </w:t>
      </w:r>
      <w:r w:rsidR="00350350">
        <w:rPr>
          <w:rFonts w:ascii="Times New Roman" w:hAnsi="Times New Roman" w:cs="Times New Roman"/>
          <w:b/>
          <w:bCs/>
          <w:sz w:val="24"/>
          <w:szCs w:val="24"/>
        </w:rPr>
        <w:tab/>
      </w:r>
      <w:r>
        <w:rPr>
          <w:rFonts w:ascii="Times New Roman" w:hAnsi="Times New Roman" w:cs="Times New Roman"/>
          <w:b/>
          <w:bCs/>
          <w:sz w:val="24"/>
          <w:szCs w:val="24"/>
        </w:rPr>
        <w:t>Bid Prices, Currency of Bid and Payment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10.1 </w:t>
      </w:r>
      <w:r w:rsidR="00350350">
        <w:rPr>
          <w:rFonts w:ascii="Times New Roman" w:hAnsi="Times New Roman" w:cs="Times New Roman"/>
          <w:sz w:val="24"/>
          <w:szCs w:val="24"/>
        </w:rPr>
        <w:tab/>
      </w:r>
      <w:r>
        <w:rPr>
          <w:rFonts w:ascii="Times New Roman" w:hAnsi="Times New Roman" w:cs="Times New Roman"/>
          <w:sz w:val="24"/>
          <w:szCs w:val="24"/>
        </w:rPr>
        <w:t>The bidder shall fill up the Schedule of Prices (Schedule A to Bid) indicating the</w:t>
      </w:r>
      <w:r w:rsidR="00350350">
        <w:rPr>
          <w:rFonts w:ascii="Times New Roman" w:hAnsi="Times New Roman" w:cs="Times New Roman"/>
          <w:sz w:val="24"/>
          <w:szCs w:val="24"/>
        </w:rPr>
        <w:t xml:space="preserve"> </w:t>
      </w:r>
      <w:r>
        <w:rPr>
          <w:rFonts w:ascii="Times New Roman" w:hAnsi="Times New Roman" w:cs="Times New Roman"/>
          <w:sz w:val="24"/>
          <w:szCs w:val="24"/>
        </w:rPr>
        <w:t>percentage above or below the Composite Schedule of Rates/unit rates and prices of the</w:t>
      </w:r>
      <w:r w:rsidR="00350350">
        <w:rPr>
          <w:rFonts w:ascii="Times New Roman" w:hAnsi="Times New Roman" w:cs="Times New Roman"/>
          <w:sz w:val="24"/>
          <w:szCs w:val="24"/>
        </w:rPr>
        <w:t xml:space="preserve"> </w:t>
      </w:r>
      <w:r>
        <w:rPr>
          <w:rFonts w:ascii="Times New Roman" w:hAnsi="Times New Roman" w:cs="Times New Roman"/>
          <w:sz w:val="24"/>
          <w:szCs w:val="24"/>
        </w:rPr>
        <w:t>Works to be performed under the Contract. Prices in the Schedule of Prices/Bill of</w:t>
      </w:r>
      <w:r w:rsidR="00350350">
        <w:rPr>
          <w:rFonts w:ascii="Times New Roman" w:hAnsi="Times New Roman" w:cs="Times New Roman"/>
          <w:sz w:val="24"/>
          <w:szCs w:val="24"/>
        </w:rPr>
        <w:t xml:space="preserve"> </w:t>
      </w:r>
      <w:r>
        <w:rPr>
          <w:rFonts w:ascii="Times New Roman" w:hAnsi="Times New Roman" w:cs="Times New Roman"/>
          <w:sz w:val="24"/>
          <w:szCs w:val="24"/>
        </w:rPr>
        <w:t>Quantities shall be quoted entirely in Pak Rupees keeping in view the instructions</w:t>
      </w:r>
      <w:r w:rsidR="00350350">
        <w:rPr>
          <w:rFonts w:ascii="Times New Roman" w:hAnsi="Times New Roman" w:cs="Times New Roman"/>
          <w:sz w:val="24"/>
          <w:szCs w:val="24"/>
        </w:rPr>
        <w:t xml:space="preserve"> </w:t>
      </w:r>
      <w:r>
        <w:rPr>
          <w:rFonts w:ascii="Times New Roman" w:hAnsi="Times New Roman" w:cs="Times New Roman"/>
          <w:sz w:val="24"/>
          <w:szCs w:val="24"/>
        </w:rPr>
        <w:t>contained in the Preamble to Schedule of Prices.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10.2 </w:t>
      </w:r>
      <w:r w:rsidR="00350350">
        <w:rPr>
          <w:rFonts w:ascii="Times New Roman" w:hAnsi="Times New Roman" w:cs="Times New Roman"/>
          <w:sz w:val="24"/>
          <w:szCs w:val="24"/>
        </w:rPr>
        <w:tab/>
      </w:r>
      <w:r>
        <w:rPr>
          <w:rFonts w:ascii="Times New Roman" w:hAnsi="Times New Roman" w:cs="Times New Roman"/>
          <w:sz w:val="24"/>
          <w:szCs w:val="24"/>
        </w:rPr>
        <w:t>Unless otherwise stipulated in the Conditions of Contract, prices quoted by the bidder</w:t>
      </w:r>
      <w:r w:rsidR="00350350">
        <w:rPr>
          <w:rFonts w:ascii="Times New Roman" w:hAnsi="Times New Roman" w:cs="Times New Roman"/>
          <w:sz w:val="24"/>
          <w:szCs w:val="24"/>
        </w:rPr>
        <w:t xml:space="preserve"> </w:t>
      </w:r>
      <w:r>
        <w:rPr>
          <w:rFonts w:ascii="Times New Roman" w:hAnsi="Times New Roman" w:cs="Times New Roman"/>
          <w:sz w:val="24"/>
          <w:szCs w:val="24"/>
        </w:rPr>
        <w:t>shall remain fixed during the bidder‘s performance of the Contract and not subject to</w:t>
      </w:r>
      <w:r w:rsidR="00350350">
        <w:rPr>
          <w:rFonts w:ascii="Times New Roman" w:hAnsi="Times New Roman" w:cs="Times New Roman"/>
          <w:sz w:val="24"/>
          <w:szCs w:val="24"/>
        </w:rPr>
        <w:t xml:space="preserve"> </w:t>
      </w:r>
      <w:r>
        <w:rPr>
          <w:rFonts w:ascii="Times New Roman" w:hAnsi="Times New Roman" w:cs="Times New Roman"/>
          <w:sz w:val="24"/>
          <w:szCs w:val="24"/>
        </w:rPr>
        <w:t>variation on any account.</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10.3 </w:t>
      </w:r>
      <w:r w:rsidR="00350350">
        <w:rPr>
          <w:rFonts w:ascii="Times New Roman" w:hAnsi="Times New Roman" w:cs="Times New Roman"/>
          <w:sz w:val="24"/>
          <w:szCs w:val="24"/>
        </w:rPr>
        <w:tab/>
      </w:r>
      <w:r>
        <w:rPr>
          <w:rFonts w:ascii="Times New Roman" w:hAnsi="Times New Roman" w:cs="Times New Roman"/>
          <w:sz w:val="24"/>
          <w:szCs w:val="24"/>
        </w:rPr>
        <w:t>The unit rates and prices in the Schedule of Prices or percentage above or below on the</w:t>
      </w:r>
      <w:r w:rsidR="00350350">
        <w:rPr>
          <w:rFonts w:ascii="Times New Roman" w:hAnsi="Times New Roman" w:cs="Times New Roman"/>
          <w:sz w:val="24"/>
          <w:szCs w:val="24"/>
        </w:rPr>
        <w:t xml:space="preserve"> </w:t>
      </w:r>
      <w:r>
        <w:rPr>
          <w:rFonts w:ascii="Times New Roman" w:hAnsi="Times New Roman" w:cs="Times New Roman"/>
          <w:sz w:val="24"/>
          <w:szCs w:val="24"/>
        </w:rPr>
        <w:t>composite schedule of rates shall be quoted by the bidder in the currency as stipulated in</w:t>
      </w:r>
      <w:r w:rsidR="00350350">
        <w:rPr>
          <w:rFonts w:ascii="Times New Roman" w:hAnsi="Times New Roman" w:cs="Times New Roman"/>
          <w:sz w:val="24"/>
          <w:szCs w:val="24"/>
        </w:rPr>
        <w:t xml:space="preserve"> </w:t>
      </w:r>
      <w:r>
        <w:rPr>
          <w:rFonts w:ascii="Times New Roman" w:hAnsi="Times New Roman" w:cs="Times New Roman"/>
          <w:sz w:val="24"/>
          <w:szCs w:val="24"/>
        </w:rPr>
        <w:t>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10.4 </w:t>
      </w:r>
      <w:r w:rsidR="00350350">
        <w:rPr>
          <w:rFonts w:ascii="Times New Roman" w:hAnsi="Times New Roman" w:cs="Times New Roman"/>
          <w:sz w:val="24"/>
          <w:szCs w:val="24"/>
        </w:rPr>
        <w:tab/>
      </w:r>
      <w:r>
        <w:rPr>
          <w:rFonts w:ascii="Times New Roman" w:hAnsi="Times New Roman" w:cs="Times New Roman"/>
          <w:sz w:val="24"/>
          <w:szCs w:val="24"/>
        </w:rPr>
        <w:t>Items for which no rate or price is entered by the Bidder will not be paid for by the</w:t>
      </w:r>
      <w:r w:rsidR="00350350">
        <w:rPr>
          <w:rFonts w:ascii="Times New Roman" w:hAnsi="Times New Roman" w:cs="Times New Roman"/>
          <w:sz w:val="24"/>
          <w:szCs w:val="24"/>
        </w:rPr>
        <w:t xml:space="preserve"> </w:t>
      </w:r>
      <w:r>
        <w:rPr>
          <w:rFonts w:ascii="Times New Roman" w:hAnsi="Times New Roman" w:cs="Times New Roman"/>
          <w:sz w:val="24"/>
          <w:szCs w:val="24"/>
        </w:rPr>
        <w:t>Procuring Agency when executed and shall be deemed covered by the other rates and</w:t>
      </w:r>
      <w:r w:rsidR="00350350">
        <w:rPr>
          <w:rFonts w:ascii="Times New Roman" w:hAnsi="Times New Roman" w:cs="Times New Roman"/>
          <w:sz w:val="24"/>
          <w:szCs w:val="24"/>
        </w:rPr>
        <w:t xml:space="preserve"> </w:t>
      </w:r>
      <w:r>
        <w:rPr>
          <w:rFonts w:ascii="Times New Roman" w:hAnsi="Times New Roman" w:cs="Times New Roman"/>
          <w:sz w:val="24"/>
          <w:szCs w:val="24"/>
        </w:rPr>
        <w:t>prices in the Bill of Quantities.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IB.11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Bidder</w:t>
      </w:r>
      <w:r>
        <w:rPr>
          <w:rFonts w:ascii="Times New Roman,Bold" w:hAnsi="Times New Roman,Bold" w:cs="Times New Roman,Bold"/>
          <w:b/>
          <w:bCs/>
          <w:sz w:val="24"/>
          <w:szCs w:val="24"/>
        </w:rPr>
        <w:t>’s Eligibility and Qualifications</w:t>
      </w:r>
      <w:r w:rsidR="00350350">
        <w:rPr>
          <w:rFonts w:ascii="Times New Roman,Bold" w:hAnsi="Times New Roman,Bold" w:cs="Times New Roman,Bold"/>
          <w:b/>
          <w:bCs/>
          <w:sz w:val="24"/>
          <w:szCs w:val="24"/>
        </w:rPr>
        <w:t>.</w:t>
      </w:r>
    </w:p>
    <w:p w:rsidR="00350350" w:rsidRDefault="00350350" w:rsidP="00A46B39">
      <w:pPr>
        <w:autoSpaceDE w:val="0"/>
        <w:autoSpaceDN w:val="0"/>
        <w:adjustRightInd w:val="0"/>
        <w:rPr>
          <w:rFonts w:ascii="Times New Roman,Bold" w:hAnsi="Times New Roman,Bold" w:cs="Times New Roman,Bold"/>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sidR="00350350">
        <w:rPr>
          <w:rFonts w:ascii="Times New Roman" w:hAnsi="Times New Roman" w:cs="Times New Roman"/>
          <w:sz w:val="24"/>
          <w:szCs w:val="24"/>
        </w:rPr>
        <w:tab/>
      </w:r>
      <w:r>
        <w:rPr>
          <w:rFonts w:ascii="Times New Roman" w:hAnsi="Times New Roman" w:cs="Times New Roman"/>
          <w:sz w:val="24"/>
          <w:szCs w:val="24"/>
        </w:rPr>
        <w:t xml:space="preserve">Pursuant to Clause IB.8, the bidder shall furnish, as part of its bid, documents </w:t>
      </w:r>
      <w:r w:rsidR="00350350">
        <w:rPr>
          <w:rFonts w:ascii="Times New Roman" w:hAnsi="Times New Roman" w:cs="Times New Roman"/>
          <w:sz w:val="24"/>
          <w:szCs w:val="24"/>
        </w:rPr>
        <w:t xml:space="preserve"> </w:t>
      </w:r>
      <w:r>
        <w:rPr>
          <w:rFonts w:ascii="Times New Roman" w:hAnsi="Times New Roman" w:cs="Times New Roman"/>
          <w:sz w:val="24"/>
          <w:szCs w:val="24"/>
        </w:rPr>
        <w:t>stablishing</w:t>
      </w:r>
      <w:r w:rsidR="00350350">
        <w:rPr>
          <w:rFonts w:ascii="Times New Roman" w:hAnsi="Times New Roman" w:cs="Times New Roman"/>
          <w:sz w:val="24"/>
          <w:szCs w:val="24"/>
        </w:rPr>
        <w:t xml:space="preserve"> </w:t>
      </w:r>
      <w:r>
        <w:rPr>
          <w:rFonts w:ascii="Times New Roman" w:hAnsi="Times New Roman" w:cs="Times New Roman"/>
          <w:sz w:val="24"/>
          <w:szCs w:val="24"/>
        </w:rPr>
        <w:t>the bidder‘s eligibility to bid and its qualifications to perform the Contract if its bid is</w:t>
      </w:r>
      <w:r w:rsidR="00350350">
        <w:rPr>
          <w:rFonts w:ascii="Times New Roman" w:hAnsi="Times New Roman" w:cs="Times New Roman"/>
          <w:sz w:val="24"/>
          <w:szCs w:val="24"/>
        </w:rPr>
        <w:t xml:space="preserve"> </w:t>
      </w:r>
      <w:r>
        <w:rPr>
          <w:rFonts w:ascii="Times New Roman" w:hAnsi="Times New Roman" w:cs="Times New Roman"/>
          <w:sz w:val="24"/>
          <w:szCs w:val="24"/>
        </w:rPr>
        <w:t>accepted.</w:t>
      </w: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sidR="00350350">
        <w:rPr>
          <w:rFonts w:ascii="Times New Roman" w:hAnsi="Times New Roman" w:cs="Times New Roman"/>
          <w:sz w:val="24"/>
          <w:szCs w:val="24"/>
        </w:rPr>
        <w:tab/>
      </w:r>
      <w:r>
        <w:rPr>
          <w:rFonts w:ascii="Times New Roman" w:hAnsi="Times New Roman" w:cs="Times New Roman"/>
          <w:sz w:val="24"/>
          <w:szCs w:val="24"/>
        </w:rPr>
        <w:t>Bidder must possess and provide evidence of its capability and the experience as</w:t>
      </w:r>
      <w:r w:rsidR="00350350">
        <w:rPr>
          <w:rFonts w:ascii="Times New Roman" w:hAnsi="Times New Roman" w:cs="Times New Roman"/>
          <w:sz w:val="24"/>
          <w:szCs w:val="24"/>
        </w:rPr>
        <w:t xml:space="preserve"> </w:t>
      </w:r>
      <w:r>
        <w:rPr>
          <w:rFonts w:ascii="Times New Roman" w:hAnsi="Times New Roman" w:cs="Times New Roman"/>
          <w:sz w:val="24"/>
          <w:szCs w:val="24"/>
        </w:rPr>
        <w:t>stipulated in Bidding Data and the Qualification Criteria mentioned in the Bidding</w:t>
      </w:r>
      <w:r w:rsidR="00350350">
        <w:rPr>
          <w:rFonts w:ascii="Times New Roman" w:hAnsi="Times New Roman" w:cs="Times New Roman"/>
          <w:sz w:val="24"/>
          <w:szCs w:val="24"/>
        </w:rPr>
        <w:t xml:space="preserve"> </w:t>
      </w:r>
      <w:r>
        <w:rPr>
          <w:rFonts w:ascii="Times New Roman" w:hAnsi="Times New Roman" w:cs="Times New Roman"/>
          <w:sz w:val="24"/>
          <w:szCs w:val="24"/>
        </w:rPr>
        <w:t>Documents.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IB.12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Works</w:t>
      </w:r>
      <w:r>
        <w:rPr>
          <w:rFonts w:ascii="Times New Roman,Bold" w:hAnsi="Times New Roman,Bold" w:cs="Times New Roman,Bold"/>
          <w:b/>
          <w:bCs/>
          <w:sz w:val="24"/>
          <w:szCs w:val="24"/>
        </w:rPr>
        <w:t xml:space="preserve">’ </w:t>
      </w:r>
      <w:r>
        <w:rPr>
          <w:rFonts w:ascii="Times New Roman" w:hAnsi="Times New Roman" w:cs="Times New Roman"/>
          <w:b/>
          <w:bCs/>
          <w:sz w:val="24"/>
          <w:szCs w:val="24"/>
        </w:rPr>
        <w:t>Conformity to Bidding Documents</w:t>
      </w:r>
      <w:r w:rsidR="00350350">
        <w:rPr>
          <w:rFonts w:ascii="Times New Roman" w:hAnsi="Times New Roman" w:cs="Times New Roman"/>
          <w:b/>
          <w:bCs/>
          <w:sz w:val="24"/>
          <w:szCs w:val="24"/>
        </w:rPr>
        <w: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12.1 </w:t>
      </w:r>
      <w:r w:rsidR="00350350">
        <w:rPr>
          <w:rFonts w:ascii="Times New Roman" w:hAnsi="Times New Roman" w:cs="Times New Roman"/>
          <w:sz w:val="24"/>
          <w:szCs w:val="24"/>
        </w:rPr>
        <w:tab/>
      </w:r>
      <w:r>
        <w:rPr>
          <w:rFonts w:ascii="Times New Roman" w:hAnsi="Times New Roman" w:cs="Times New Roman"/>
          <w:sz w:val="24"/>
          <w:szCs w:val="24"/>
        </w:rPr>
        <w:t>The documentary evidence of the Works‘ conformity to the Bidding Documents may be</w:t>
      </w:r>
      <w:r w:rsidR="00350350">
        <w:rPr>
          <w:rFonts w:ascii="Times New Roman" w:hAnsi="Times New Roman" w:cs="Times New Roman"/>
          <w:sz w:val="24"/>
          <w:szCs w:val="24"/>
        </w:rPr>
        <w:t xml:space="preserve"> </w:t>
      </w:r>
      <w:r>
        <w:rPr>
          <w:rFonts w:ascii="Times New Roman" w:hAnsi="Times New Roman" w:cs="Times New Roman"/>
          <w:sz w:val="24"/>
          <w:szCs w:val="24"/>
        </w:rPr>
        <w:t>in the form of literature, drawings and data and the bidder shall furnish documentation as</w:t>
      </w:r>
      <w:r w:rsidR="00350350">
        <w:rPr>
          <w:rFonts w:ascii="Times New Roman" w:hAnsi="Times New Roman" w:cs="Times New Roman"/>
          <w:sz w:val="24"/>
          <w:szCs w:val="24"/>
        </w:rPr>
        <w:t xml:space="preserve"> </w:t>
      </w:r>
      <w:r>
        <w:rPr>
          <w:rFonts w:ascii="Times New Roman" w:hAnsi="Times New Roman" w:cs="Times New Roman"/>
          <w:sz w:val="24"/>
          <w:szCs w:val="24"/>
        </w:rPr>
        <w:t>set out in 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12.2 </w:t>
      </w:r>
      <w:r w:rsidR="00350350">
        <w:rPr>
          <w:rFonts w:ascii="Times New Roman" w:hAnsi="Times New Roman" w:cs="Times New Roman"/>
          <w:sz w:val="24"/>
          <w:szCs w:val="24"/>
        </w:rPr>
        <w:tab/>
      </w:r>
      <w:r>
        <w:rPr>
          <w:rFonts w:ascii="Times New Roman" w:hAnsi="Times New Roman" w:cs="Times New Roman"/>
          <w:sz w:val="24"/>
          <w:szCs w:val="24"/>
        </w:rPr>
        <w:t>The bidder shall note that standards for workmanship, material and equipment, and</w:t>
      </w:r>
      <w:r w:rsidR="00350350">
        <w:rPr>
          <w:rFonts w:ascii="Times New Roman" w:hAnsi="Times New Roman" w:cs="Times New Roman"/>
          <w:sz w:val="24"/>
          <w:szCs w:val="24"/>
        </w:rPr>
        <w:t xml:space="preserve"> </w:t>
      </w:r>
      <w:r>
        <w:rPr>
          <w:rFonts w:ascii="Times New Roman" w:hAnsi="Times New Roman" w:cs="Times New Roman"/>
          <w:sz w:val="24"/>
          <w:szCs w:val="24"/>
        </w:rPr>
        <w:t>references to brand names or catalogue numbers, if any</w:t>
      </w:r>
      <w:r>
        <w:rPr>
          <w:rFonts w:ascii="Times New Roman" w:hAnsi="Times New Roman" w:cs="Times New Roman"/>
          <w:i/>
          <w:iCs/>
          <w:sz w:val="24"/>
          <w:szCs w:val="24"/>
        </w:rPr>
        <w:t xml:space="preserve">, </w:t>
      </w:r>
      <w:r>
        <w:rPr>
          <w:rFonts w:ascii="Times New Roman" w:hAnsi="Times New Roman" w:cs="Times New Roman"/>
          <w:sz w:val="24"/>
          <w:szCs w:val="24"/>
        </w:rPr>
        <w:t>designated by the Procuring</w:t>
      </w:r>
      <w:r w:rsidR="00350350">
        <w:rPr>
          <w:rFonts w:ascii="Times New Roman" w:hAnsi="Times New Roman" w:cs="Times New Roman"/>
          <w:sz w:val="24"/>
          <w:szCs w:val="24"/>
        </w:rPr>
        <w:t xml:space="preserve"> </w:t>
      </w:r>
      <w:r>
        <w:rPr>
          <w:rFonts w:ascii="Times New Roman" w:hAnsi="Times New Roman" w:cs="Times New Roman"/>
          <w:sz w:val="24"/>
          <w:szCs w:val="24"/>
        </w:rPr>
        <w:t>Agency in the Technical Provisions are intended to be descriptive only and not restrictive.</w:t>
      </w: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IB.13 </w:t>
      </w:r>
      <w:r w:rsidR="00C45FEE">
        <w:rPr>
          <w:rFonts w:ascii="Times New Roman" w:hAnsi="Times New Roman" w:cs="Times New Roman"/>
          <w:b/>
          <w:bCs/>
          <w:sz w:val="24"/>
          <w:szCs w:val="24"/>
        </w:rPr>
        <w:tab/>
      </w:r>
      <w:r>
        <w:rPr>
          <w:rFonts w:ascii="Times New Roman" w:hAnsi="Times New Roman" w:cs="Times New Roman"/>
          <w:b/>
          <w:bCs/>
          <w:sz w:val="24"/>
          <w:szCs w:val="24"/>
        </w:rPr>
        <w:t>Bid Security</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13.1 </w:t>
      </w:r>
      <w:r w:rsidR="00C45FEE">
        <w:rPr>
          <w:rFonts w:ascii="Times New Roman" w:hAnsi="Times New Roman" w:cs="Times New Roman"/>
          <w:sz w:val="24"/>
          <w:szCs w:val="24"/>
        </w:rPr>
        <w:tab/>
      </w:r>
      <w:r>
        <w:rPr>
          <w:rFonts w:ascii="Times New Roman" w:hAnsi="Times New Roman" w:cs="Times New Roman"/>
          <w:sz w:val="24"/>
          <w:szCs w:val="24"/>
        </w:rPr>
        <w:t>Each bidder shall furnish, as part of his bid, at the option of the bidder, a Bid Security as</w:t>
      </w:r>
      <w:r w:rsidR="00C45FEE">
        <w:rPr>
          <w:rFonts w:ascii="Times New Roman" w:hAnsi="Times New Roman" w:cs="Times New Roman"/>
          <w:sz w:val="24"/>
          <w:szCs w:val="24"/>
        </w:rPr>
        <w:t xml:space="preserve"> </w:t>
      </w:r>
      <w:r>
        <w:rPr>
          <w:rFonts w:ascii="Times New Roman" w:hAnsi="Times New Roman" w:cs="Times New Roman"/>
          <w:sz w:val="24"/>
          <w:szCs w:val="24"/>
        </w:rPr>
        <w:t>percentage of bid price/estimated cost or in the amount stipulated in Bidding Data in Pak.</w:t>
      </w:r>
      <w:r w:rsidR="00C45FEE">
        <w:rPr>
          <w:rFonts w:ascii="Times New Roman" w:hAnsi="Times New Roman" w:cs="Times New Roman"/>
          <w:sz w:val="24"/>
          <w:szCs w:val="24"/>
        </w:rPr>
        <w:t xml:space="preserve"> </w:t>
      </w:r>
      <w:r>
        <w:rPr>
          <w:rFonts w:ascii="Times New Roman" w:hAnsi="Times New Roman" w:cs="Times New Roman"/>
          <w:sz w:val="24"/>
          <w:szCs w:val="24"/>
        </w:rPr>
        <w:t xml:space="preserve">Rupees in the form of </w:t>
      </w:r>
      <w:r>
        <w:rPr>
          <w:rFonts w:ascii="Times New Roman" w:hAnsi="Times New Roman" w:cs="Times New Roman"/>
          <w:i/>
          <w:iCs/>
          <w:sz w:val="24"/>
          <w:szCs w:val="24"/>
        </w:rPr>
        <w:t xml:space="preserve">Deposit at Call/ </w:t>
      </w:r>
      <w:r>
        <w:rPr>
          <w:rFonts w:ascii="Times New Roman,Italic" w:hAnsi="Times New Roman,Italic" w:cs="Times New Roman,Italic"/>
          <w:i/>
          <w:iCs/>
          <w:sz w:val="24"/>
          <w:szCs w:val="24"/>
        </w:rPr>
        <w:t xml:space="preserve">Payee’s Order </w:t>
      </w:r>
      <w:r>
        <w:rPr>
          <w:rFonts w:ascii="Times New Roman" w:hAnsi="Times New Roman" w:cs="Times New Roman"/>
          <w:i/>
          <w:iCs/>
          <w:sz w:val="24"/>
          <w:szCs w:val="24"/>
        </w:rPr>
        <w:t xml:space="preserve">or a Bank Guarantee </w:t>
      </w:r>
      <w:r>
        <w:rPr>
          <w:rFonts w:ascii="Times New Roman" w:hAnsi="Times New Roman" w:cs="Times New Roman"/>
          <w:sz w:val="24"/>
          <w:szCs w:val="24"/>
        </w:rPr>
        <w:t>issued by a</w:t>
      </w:r>
      <w:r w:rsidR="00C45FEE">
        <w:rPr>
          <w:rFonts w:ascii="Times New Roman" w:hAnsi="Times New Roman" w:cs="Times New Roman"/>
          <w:sz w:val="24"/>
          <w:szCs w:val="24"/>
        </w:rPr>
        <w:t xml:space="preserve"> </w:t>
      </w:r>
      <w:r>
        <w:rPr>
          <w:rFonts w:ascii="Times New Roman" w:hAnsi="Times New Roman" w:cs="Times New Roman"/>
          <w:sz w:val="24"/>
          <w:szCs w:val="24"/>
        </w:rPr>
        <w:t>Scheduled Bank in Pakistan in favour of the Procuring Agency valid for a period up to</w:t>
      </w:r>
      <w:r w:rsidR="00C45FEE">
        <w:rPr>
          <w:rFonts w:ascii="Times New Roman" w:hAnsi="Times New Roman" w:cs="Times New Roman"/>
          <w:sz w:val="24"/>
          <w:szCs w:val="24"/>
        </w:rPr>
        <w:t xml:space="preserve"> </w:t>
      </w:r>
      <w:r>
        <w:rPr>
          <w:rFonts w:ascii="Times New Roman" w:hAnsi="Times New Roman" w:cs="Times New Roman"/>
          <w:sz w:val="24"/>
          <w:szCs w:val="24"/>
        </w:rPr>
        <w:t>twenty eight (28) days beyond the bid validity date (</w:t>
      </w:r>
      <w:r>
        <w:rPr>
          <w:rFonts w:ascii="Times New Roman" w:hAnsi="Times New Roman" w:cs="Times New Roman"/>
          <w:i/>
          <w:iCs/>
          <w:sz w:val="24"/>
          <w:szCs w:val="24"/>
        </w:rPr>
        <w:t>Bid security should not be below</w:t>
      </w:r>
      <w:r w:rsidR="00C45FEE">
        <w:rPr>
          <w:rFonts w:ascii="Times New Roman" w:hAnsi="Times New Roman" w:cs="Times New Roman"/>
          <w:i/>
          <w:iCs/>
          <w:sz w:val="24"/>
          <w:szCs w:val="24"/>
        </w:rPr>
        <w:t xml:space="preserve"> </w:t>
      </w:r>
      <w:r>
        <w:rPr>
          <w:rFonts w:ascii="Times New Roman" w:hAnsi="Times New Roman" w:cs="Times New Roman"/>
          <w:i/>
          <w:iCs/>
          <w:sz w:val="24"/>
          <w:szCs w:val="24"/>
        </w:rPr>
        <w:t>1%.and not exceeding 5% of bid price/estimated cost SPP Rule 37</w:t>
      </w:r>
      <w:r>
        <w:rPr>
          <w:rFonts w:ascii="Times New Roman" w:hAnsi="Times New Roman" w:cs="Times New Roman"/>
          <w:sz w:val="24"/>
          <w:szCs w:val="24"/>
        </w:rPr>
        <w:t>).</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13.2 </w:t>
      </w:r>
      <w:r w:rsidR="00C45FEE">
        <w:rPr>
          <w:rFonts w:ascii="Times New Roman" w:hAnsi="Times New Roman" w:cs="Times New Roman"/>
          <w:sz w:val="24"/>
          <w:szCs w:val="24"/>
        </w:rPr>
        <w:tab/>
      </w:r>
      <w:r>
        <w:rPr>
          <w:rFonts w:ascii="Times New Roman" w:hAnsi="Times New Roman" w:cs="Times New Roman"/>
          <w:sz w:val="24"/>
          <w:szCs w:val="24"/>
        </w:rPr>
        <w:t>Any bid not accompanied by an acceptable Bid Security shall be rejected by the Procuring</w:t>
      </w:r>
      <w:r w:rsidR="00C45FEE">
        <w:rPr>
          <w:rFonts w:ascii="Times New Roman" w:hAnsi="Times New Roman" w:cs="Times New Roman"/>
          <w:sz w:val="24"/>
          <w:szCs w:val="24"/>
        </w:rPr>
        <w:t xml:space="preserve"> </w:t>
      </w:r>
      <w:r>
        <w:rPr>
          <w:rFonts w:ascii="Times New Roman" w:hAnsi="Times New Roman" w:cs="Times New Roman"/>
          <w:sz w:val="24"/>
          <w:szCs w:val="24"/>
        </w:rPr>
        <w:t>Agency as non-responsive.</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C45FEE"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13.3</w:t>
      </w:r>
      <w:r w:rsidR="00C45FEE">
        <w:rPr>
          <w:rFonts w:ascii="Times New Roman" w:hAnsi="Times New Roman" w:cs="Times New Roman"/>
          <w:sz w:val="24"/>
          <w:szCs w:val="24"/>
        </w:rPr>
        <w:tab/>
      </w:r>
      <w:r>
        <w:rPr>
          <w:rFonts w:ascii="Times New Roman" w:hAnsi="Times New Roman" w:cs="Times New Roman"/>
          <w:sz w:val="24"/>
          <w:szCs w:val="24"/>
        </w:rPr>
        <w:t xml:space="preserve"> The bid securities of unsuccessful bidders will be returned upon award of contract to the</w:t>
      </w:r>
      <w:r w:rsidR="00C45FEE">
        <w:rPr>
          <w:rFonts w:ascii="Times New Roman" w:hAnsi="Times New Roman" w:cs="Times New Roman"/>
          <w:sz w:val="24"/>
          <w:szCs w:val="24"/>
        </w:rPr>
        <w:t xml:space="preserve"> </w:t>
      </w:r>
      <w:r>
        <w:rPr>
          <w:rFonts w:ascii="Times New Roman" w:hAnsi="Times New Roman" w:cs="Times New Roman"/>
          <w:sz w:val="24"/>
          <w:szCs w:val="24"/>
        </w:rPr>
        <w:t>successful bidder or on the expiry of validity of Bid Security whichever is earlier.</w:t>
      </w:r>
      <w:r w:rsidR="00C45FEE">
        <w:rPr>
          <w:rFonts w:ascii="Times New Roman" w:hAnsi="Times New Roman" w:cs="Times New Roman"/>
          <w:sz w:val="24"/>
          <w:szCs w:val="24"/>
        </w:rPr>
        <w:t xml:space="preserve"> </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13.4 </w:t>
      </w:r>
      <w:r w:rsidR="00C45FEE">
        <w:rPr>
          <w:rFonts w:ascii="Times New Roman" w:hAnsi="Times New Roman" w:cs="Times New Roman"/>
          <w:sz w:val="24"/>
          <w:szCs w:val="24"/>
        </w:rPr>
        <w:tab/>
      </w:r>
      <w:r>
        <w:rPr>
          <w:rFonts w:ascii="Times New Roman" w:hAnsi="Times New Roman" w:cs="Times New Roman"/>
          <w:sz w:val="24"/>
          <w:szCs w:val="24"/>
        </w:rPr>
        <w:t>The Bid Security of the successful bidder will be returned when the bidder has furnished</w:t>
      </w:r>
      <w:r w:rsidR="00C45FEE">
        <w:rPr>
          <w:rFonts w:ascii="Times New Roman" w:hAnsi="Times New Roman" w:cs="Times New Roman"/>
          <w:sz w:val="24"/>
          <w:szCs w:val="24"/>
        </w:rPr>
        <w:t xml:space="preserve"> </w:t>
      </w:r>
      <w:r>
        <w:rPr>
          <w:rFonts w:ascii="Times New Roman" w:hAnsi="Times New Roman" w:cs="Times New Roman"/>
          <w:sz w:val="24"/>
          <w:szCs w:val="24"/>
        </w:rPr>
        <w:t>the required Performance Security, and signed the Contract Agreement (SPP Rule 37).</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13.5 </w:t>
      </w:r>
      <w:r w:rsidR="00C45FEE">
        <w:rPr>
          <w:rFonts w:ascii="Times New Roman" w:hAnsi="Times New Roman" w:cs="Times New Roman"/>
          <w:sz w:val="24"/>
          <w:szCs w:val="24"/>
        </w:rPr>
        <w:tab/>
      </w:r>
      <w:r>
        <w:rPr>
          <w:rFonts w:ascii="Times New Roman" w:hAnsi="Times New Roman" w:cs="Times New Roman"/>
          <w:sz w:val="24"/>
          <w:szCs w:val="24"/>
        </w:rPr>
        <w:t>The Bid Security may be forfeited:</w:t>
      </w:r>
    </w:p>
    <w:p w:rsidR="00C45FEE" w:rsidRDefault="00C45FEE" w:rsidP="00FA48F0">
      <w:pPr>
        <w:autoSpaceDE w:val="0"/>
        <w:autoSpaceDN w:val="0"/>
        <w:adjustRightInd w:val="0"/>
        <w:rPr>
          <w:rFonts w:ascii="Times New Roman" w:hAnsi="Times New Roman" w:cs="Times New Roman"/>
          <w:sz w:val="24"/>
          <w:szCs w:val="24"/>
        </w:rPr>
      </w:pP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if a bidder withdraws his bid during the period of bid validity; or</w:t>
      </w:r>
    </w:p>
    <w:p w:rsidR="00FA48F0" w:rsidRDefault="00FA48F0" w:rsidP="00C45FEE">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if a bidder does not accept the correction of his Bid Price, pursuant to Sub-Clause</w:t>
      </w:r>
      <w:r w:rsidR="00C45FEE">
        <w:rPr>
          <w:rFonts w:ascii="Times New Roman" w:hAnsi="Times New Roman" w:cs="Times New Roman"/>
          <w:sz w:val="24"/>
          <w:szCs w:val="24"/>
        </w:rPr>
        <w:t xml:space="preserve"> </w:t>
      </w:r>
      <w:r>
        <w:rPr>
          <w:rFonts w:ascii="Times New Roman" w:hAnsi="Times New Roman" w:cs="Times New Roman"/>
          <w:sz w:val="24"/>
          <w:szCs w:val="24"/>
        </w:rPr>
        <w:t>16.4 (b) hereof;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in the case of a successful bidder, if he fails within the specified time limit to:</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furnish the required Performance Security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sign the Contract Agreement.</w:t>
      </w:r>
    </w:p>
    <w:p w:rsidR="00C45FEE" w:rsidRDefault="00C45FEE" w:rsidP="00C45FEE">
      <w:pPr>
        <w:autoSpaceDE w:val="0"/>
        <w:autoSpaceDN w:val="0"/>
        <w:adjustRightInd w:val="0"/>
        <w:ind w:firstLine="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IB.14 </w:t>
      </w:r>
      <w:r w:rsidR="00C45FEE">
        <w:rPr>
          <w:rFonts w:ascii="Times New Roman" w:hAnsi="Times New Roman" w:cs="Times New Roman"/>
          <w:b/>
          <w:bCs/>
          <w:sz w:val="24"/>
          <w:szCs w:val="24"/>
        </w:rPr>
        <w:tab/>
      </w:r>
      <w:r>
        <w:rPr>
          <w:rFonts w:ascii="Times New Roman" w:hAnsi="Times New Roman" w:cs="Times New Roman"/>
          <w:b/>
          <w:bCs/>
          <w:sz w:val="24"/>
          <w:szCs w:val="24"/>
        </w:rPr>
        <w:t>Validity of Bids, Format, Signing and Submission of Bid</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14.1 </w:t>
      </w:r>
      <w:r w:rsidR="00C45FEE">
        <w:rPr>
          <w:rFonts w:ascii="Times New Roman" w:hAnsi="Times New Roman" w:cs="Times New Roman"/>
          <w:sz w:val="24"/>
          <w:szCs w:val="24"/>
        </w:rPr>
        <w:tab/>
      </w:r>
      <w:r>
        <w:rPr>
          <w:rFonts w:ascii="Times New Roman" w:hAnsi="Times New Roman" w:cs="Times New Roman"/>
          <w:sz w:val="24"/>
          <w:szCs w:val="24"/>
        </w:rPr>
        <w:t>Bids shall remain valid for the period stipulated in the Bidding Data after the date of bid</w:t>
      </w:r>
      <w:r w:rsidR="00C45FEE">
        <w:rPr>
          <w:rFonts w:ascii="Times New Roman" w:hAnsi="Times New Roman" w:cs="Times New Roman"/>
          <w:sz w:val="24"/>
          <w:szCs w:val="24"/>
        </w:rPr>
        <w:t xml:space="preserve"> </w:t>
      </w:r>
      <w:r>
        <w:rPr>
          <w:rFonts w:ascii="Times New Roman" w:hAnsi="Times New Roman" w:cs="Times New Roman"/>
          <w:sz w:val="24"/>
          <w:szCs w:val="24"/>
        </w:rPr>
        <w:t>opening.</w:t>
      </w:r>
    </w:p>
    <w:p w:rsidR="00993A6B" w:rsidRDefault="00993A6B"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14.</w:t>
      </w:r>
      <w:r>
        <w:rPr>
          <w:rFonts w:ascii="Times New Roman" w:hAnsi="Times New Roman" w:cs="Times New Roman"/>
          <w:sz w:val="24"/>
          <w:szCs w:val="24"/>
        </w:rPr>
        <w:t xml:space="preserve">2 </w:t>
      </w:r>
      <w:r w:rsidR="00C45FEE">
        <w:rPr>
          <w:rFonts w:ascii="Times New Roman" w:hAnsi="Times New Roman" w:cs="Times New Roman"/>
          <w:sz w:val="24"/>
          <w:szCs w:val="24"/>
        </w:rPr>
        <w:tab/>
      </w:r>
      <w:r>
        <w:rPr>
          <w:rFonts w:ascii="Times New Roman" w:hAnsi="Times New Roman" w:cs="Times New Roman"/>
          <w:sz w:val="24"/>
          <w:szCs w:val="24"/>
        </w:rPr>
        <w:t>In exceptional circumstances, Procuring Agency may request the bidders to extend the</w:t>
      </w:r>
      <w:r w:rsidR="00C45FEE">
        <w:rPr>
          <w:rFonts w:ascii="Times New Roman" w:hAnsi="Times New Roman" w:cs="Times New Roman"/>
          <w:sz w:val="24"/>
          <w:szCs w:val="24"/>
        </w:rPr>
        <w:t xml:space="preserve"> </w:t>
      </w:r>
      <w:r>
        <w:rPr>
          <w:rFonts w:ascii="Times New Roman" w:hAnsi="Times New Roman" w:cs="Times New Roman"/>
          <w:sz w:val="24"/>
          <w:szCs w:val="24"/>
        </w:rPr>
        <w:t>period of validity for a additional period but not exceeding 1/3 of the original period.The</w:t>
      </w:r>
      <w:r w:rsidR="00C45FEE">
        <w:rPr>
          <w:rFonts w:ascii="Times New Roman" w:hAnsi="Times New Roman" w:cs="Times New Roman"/>
          <w:sz w:val="24"/>
          <w:szCs w:val="24"/>
        </w:rPr>
        <w:t xml:space="preserve"> </w:t>
      </w:r>
      <w:r>
        <w:rPr>
          <w:rFonts w:ascii="Times New Roman" w:hAnsi="Times New Roman" w:cs="Times New Roman"/>
          <w:sz w:val="24"/>
          <w:szCs w:val="24"/>
        </w:rPr>
        <w:t>request and the bidders‘ responses shall be made in writing or by cable. A Bidder may</w:t>
      </w:r>
      <w:r w:rsidR="00C45FEE">
        <w:rPr>
          <w:rFonts w:ascii="Times New Roman" w:hAnsi="Times New Roman" w:cs="Times New Roman"/>
          <w:sz w:val="24"/>
          <w:szCs w:val="24"/>
        </w:rPr>
        <w:t xml:space="preserve"> </w:t>
      </w:r>
      <w:r>
        <w:rPr>
          <w:rFonts w:ascii="Times New Roman" w:hAnsi="Times New Roman" w:cs="Times New Roman"/>
          <w:sz w:val="24"/>
          <w:szCs w:val="24"/>
        </w:rPr>
        <w:t>refuse the request without forfeiting the Bid Security. A Bidder agreeing to the request</w:t>
      </w:r>
      <w:r w:rsidR="00C45FEE">
        <w:rPr>
          <w:rFonts w:ascii="Times New Roman" w:hAnsi="Times New Roman" w:cs="Times New Roman"/>
          <w:sz w:val="24"/>
          <w:szCs w:val="24"/>
        </w:rPr>
        <w:t xml:space="preserve"> </w:t>
      </w:r>
      <w:r>
        <w:rPr>
          <w:rFonts w:ascii="Times New Roman" w:hAnsi="Times New Roman" w:cs="Times New Roman"/>
          <w:sz w:val="24"/>
          <w:szCs w:val="24"/>
        </w:rPr>
        <w:t>will not be required or permitted to otherwise modify the Bid, but will be required to</w:t>
      </w:r>
      <w:r w:rsidR="00C45FEE">
        <w:rPr>
          <w:rFonts w:ascii="Times New Roman" w:hAnsi="Times New Roman" w:cs="Times New Roman"/>
          <w:sz w:val="24"/>
          <w:szCs w:val="24"/>
        </w:rPr>
        <w:t xml:space="preserve"> </w:t>
      </w:r>
      <w:r>
        <w:rPr>
          <w:rFonts w:ascii="Times New Roman" w:hAnsi="Times New Roman" w:cs="Times New Roman"/>
          <w:sz w:val="24"/>
          <w:szCs w:val="24"/>
        </w:rPr>
        <w:t>extend the validity of Bid Security for the period of the extension, and in compliance with</w:t>
      </w:r>
      <w:r w:rsidR="00C45FEE">
        <w:rPr>
          <w:rFonts w:ascii="Times New Roman" w:hAnsi="Times New Roman" w:cs="Times New Roman"/>
          <w:sz w:val="24"/>
          <w:szCs w:val="24"/>
        </w:rPr>
        <w:t xml:space="preserve"> </w:t>
      </w:r>
      <w:r>
        <w:rPr>
          <w:rFonts w:ascii="Times New Roman" w:hAnsi="Times New Roman" w:cs="Times New Roman"/>
          <w:sz w:val="24"/>
          <w:szCs w:val="24"/>
        </w:rPr>
        <w:t>IB.13 in all respects (SPP Rule 38).</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14.3 </w:t>
      </w:r>
      <w:r w:rsidR="00C45FEE">
        <w:rPr>
          <w:rFonts w:ascii="Times New Roman" w:hAnsi="Times New Roman" w:cs="Times New Roman"/>
          <w:sz w:val="24"/>
          <w:szCs w:val="24"/>
        </w:rPr>
        <w:tab/>
      </w:r>
      <w:r>
        <w:rPr>
          <w:rFonts w:ascii="Times New Roman" w:hAnsi="Times New Roman" w:cs="Times New Roman"/>
          <w:sz w:val="24"/>
          <w:szCs w:val="24"/>
        </w:rPr>
        <w:t>All Schedules to Bid are to be properly completed and signed.</w:t>
      </w:r>
    </w:p>
    <w:p w:rsidR="00C45FEE" w:rsidRDefault="00C45FEE" w:rsidP="00FA48F0">
      <w:pPr>
        <w:autoSpaceDE w:val="0"/>
        <w:autoSpaceDN w:val="0"/>
        <w:adjustRightInd w:val="0"/>
        <w:rPr>
          <w:rFonts w:ascii="Times New Roman" w:hAnsi="Times New Roman" w:cs="Times New Roman"/>
          <w:sz w:val="24"/>
          <w:szCs w:val="24"/>
        </w:rPr>
      </w:pPr>
    </w:p>
    <w:p w:rsidR="00810DF9" w:rsidRPr="00742E51" w:rsidRDefault="00FA48F0" w:rsidP="00C45FEE">
      <w:pPr>
        <w:autoSpaceDE w:val="0"/>
        <w:autoSpaceDN w:val="0"/>
        <w:adjustRightInd w:val="0"/>
        <w:ind w:left="720" w:hanging="720"/>
        <w:jc w:val="both"/>
      </w:pPr>
      <w:r>
        <w:rPr>
          <w:rFonts w:ascii="Times New Roman" w:hAnsi="Times New Roman" w:cs="Times New Roman"/>
          <w:sz w:val="24"/>
          <w:szCs w:val="24"/>
        </w:rPr>
        <w:t xml:space="preserve">14.4 </w:t>
      </w:r>
      <w:r w:rsidR="00C45FEE">
        <w:rPr>
          <w:rFonts w:ascii="Times New Roman" w:hAnsi="Times New Roman" w:cs="Times New Roman"/>
          <w:sz w:val="24"/>
          <w:szCs w:val="24"/>
        </w:rPr>
        <w:tab/>
      </w:r>
      <w:r>
        <w:rPr>
          <w:rFonts w:ascii="Times New Roman" w:hAnsi="Times New Roman" w:cs="Times New Roman"/>
          <w:sz w:val="24"/>
          <w:szCs w:val="24"/>
        </w:rPr>
        <w:t>No alteration is to be made in the Form of Bid except in filling up the blanks as directed.</w:t>
      </w:r>
      <w:r w:rsidR="00C45FEE">
        <w:rPr>
          <w:rFonts w:ascii="Times New Roman" w:hAnsi="Times New Roman" w:cs="Times New Roman"/>
          <w:sz w:val="24"/>
          <w:szCs w:val="24"/>
        </w:rPr>
        <w:t xml:space="preserve"> </w:t>
      </w:r>
      <w:r>
        <w:rPr>
          <w:rFonts w:ascii="Times New Roman" w:hAnsi="Times New Roman" w:cs="Times New Roman"/>
          <w:sz w:val="24"/>
          <w:szCs w:val="24"/>
        </w:rPr>
        <w:t>If any alteration be made or if these instructions be not fully complied with, the bid may</w:t>
      </w:r>
      <w:r w:rsidR="00C45FEE">
        <w:rPr>
          <w:rFonts w:ascii="Times New Roman" w:hAnsi="Times New Roman" w:cs="Times New Roman"/>
          <w:sz w:val="24"/>
          <w:szCs w:val="24"/>
        </w:rPr>
        <w:t xml:space="preserve"> </w:t>
      </w:r>
      <w:r>
        <w:rPr>
          <w:rFonts w:ascii="Times New Roman" w:hAnsi="Times New Roman" w:cs="Times New Roman"/>
          <w:sz w:val="24"/>
          <w:szCs w:val="24"/>
        </w:rPr>
        <w:t>be rejected.</w:t>
      </w:r>
    </w:p>
    <w:p w:rsidR="002B4CC6" w:rsidRDefault="002B4CC6" w:rsidP="00A46B39"/>
    <w:p w:rsidR="00993A6B" w:rsidRDefault="00993A6B" w:rsidP="00A46B39"/>
    <w:p w:rsidR="00993A6B" w:rsidRDefault="00993A6B" w:rsidP="00A46B39"/>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14.5 </w:t>
      </w:r>
      <w:r>
        <w:rPr>
          <w:rFonts w:ascii="Times New Roman" w:hAnsi="Times New Roman" w:cs="Times New Roman"/>
          <w:sz w:val="24"/>
          <w:szCs w:val="24"/>
        </w:rPr>
        <w:tab/>
        <w:t>Each bidder shall prepare Original and number of copies specified in the Bidding Data of the documents comprising the bid as described in IB.8 and clearly mark them “ORIGINAL‖ and COPY” as appropriate. In the event of discrepancy between them, the original shall prevail.</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14.6</w:t>
      </w:r>
      <w:r>
        <w:rPr>
          <w:rFonts w:ascii="Times New Roman" w:hAnsi="Times New Roman" w:cs="Times New Roman"/>
          <w:sz w:val="24"/>
          <w:szCs w:val="24"/>
        </w:rPr>
        <w:tab/>
        <w:t xml:space="preserve"> 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14.7 </w:t>
      </w:r>
      <w:r>
        <w:rPr>
          <w:rFonts w:ascii="Times New Roman" w:hAnsi="Times New Roman" w:cs="Times New Roman"/>
          <w:sz w:val="24"/>
          <w:szCs w:val="24"/>
        </w:rPr>
        <w:tab/>
        <w:t>The Bid shall be delivered in person or sent by registered mail at the address to Procuring Agency as given in Bidding Data.</w:t>
      </w: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 </w:t>
      </w:r>
      <w:r>
        <w:rPr>
          <w:rFonts w:ascii="Times New Roman" w:hAnsi="Times New Roman" w:cs="Times New Roman"/>
          <w:b/>
          <w:bCs/>
          <w:sz w:val="24"/>
          <w:szCs w:val="24"/>
        </w:rPr>
        <w:tab/>
        <w:t>SUBMISSION OF BID</w:t>
      </w: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IB.15 </w:t>
      </w:r>
      <w:r>
        <w:rPr>
          <w:rFonts w:ascii="Times New Roman" w:hAnsi="Times New Roman" w:cs="Times New Roman"/>
          <w:b/>
          <w:bCs/>
          <w:sz w:val="24"/>
          <w:szCs w:val="24"/>
        </w:rPr>
        <w:tab/>
        <w:t>Deadline for Submission, Modification &amp; Withdrawal of Bids</w:t>
      </w:r>
    </w:p>
    <w:p w:rsidR="00716842" w:rsidRDefault="00716842" w:rsidP="00716842">
      <w:pPr>
        <w:autoSpaceDE w:val="0"/>
        <w:autoSpaceDN w:val="0"/>
        <w:adjustRightInd w:val="0"/>
        <w:rPr>
          <w:rFonts w:ascii="Times New Roman" w:hAnsi="Times New Roman" w:cs="Times New Roman"/>
          <w:b/>
          <w:bCs/>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Times New Roman"/>
          <w:sz w:val="24"/>
          <w:szCs w:val="24"/>
        </w:rPr>
        <w:tab/>
        <w:t>Bids must be received by the Procuring Agency at the address/provided in Bidding Data not later than the time and date stipulated therein.</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tab/>
        <w:t xml:space="preserve"> The inner and outer envelopes shall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be addressed to the Procuring Agency at the address provided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bear the name and identification number of the Contract as defined in the Bidding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Contract Data; and</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provide a warning not to open before the specified time and date for Bid opening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 defined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 in addition to the identification required in 15.2, the inner envelopes shall indicate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name and address of the Bidder to enable the Bid to be returned unopened in</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case it is declared late.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(e) If the outer envelope is not sealed and marked as above, the Procuring Agency will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assume no responsibility for the misplacement or premature opening of the Bid.</w:t>
      </w:r>
    </w:p>
    <w:p w:rsidR="00716842" w:rsidRDefault="00716842" w:rsidP="00716842">
      <w:pPr>
        <w:autoSpaceDE w:val="0"/>
        <w:autoSpaceDN w:val="0"/>
        <w:adjustRightInd w:val="0"/>
        <w:ind w:firstLine="720"/>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15.3 </w:t>
      </w:r>
      <w:r>
        <w:rPr>
          <w:rFonts w:ascii="Times New Roman" w:hAnsi="Times New Roman" w:cs="Times New Roman"/>
          <w:sz w:val="24"/>
          <w:szCs w:val="24"/>
        </w:rPr>
        <w:tab/>
        <w:t>Bids submitted through telegraph, telex, fax or e-mail shall not be considered.</w:t>
      </w:r>
    </w:p>
    <w:p w:rsidR="00716842" w:rsidRDefault="00716842" w:rsidP="00716842">
      <w:pPr>
        <w:autoSpaceDE w:val="0"/>
        <w:autoSpaceDN w:val="0"/>
        <w:adjustRightInd w:val="0"/>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15.4 </w:t>
      </w:r>
      <w:r>
        <w:rPr>
          <w:rFonts w:ascii="Times New Roman" w:hAnsi="Times New Roman" w:cs="Times New Roman"/>
          <w:sz w:val="24"/>
          <w:szCs w:val="24"/>
        </w:rPr>
        <w:tab/>
        <w:t>Any bid received by the Procuring Agency after the deadline for submission prescribed in Bidding Data will be returned unopened to such bidder.</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15.5 </w:t>
      </w:r>
      <w:r>
        <w:rPr>
          <w:rFonts w:ascii="Times New Roman" w:hAnsi="Times New Roman" w:cs="Times New Roman"/>
          <w:sz w:val="24"/>
          <w:szCs w:val="24"/>
        </w:rPr>
        <w:tab/>
        <w:t>Any bidder may modify or withdraw his bid after bid submission provided that the modification or written notice of withdrawal is received by the Procuring Agency prior to the deadline for submission of bids.</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993A6B"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15.6 </w:t>
      </w:r>
      <w:r>
        <w:rPr>
          <w:rFonts w:ascii="Times New Roman" w:hAnsi="Times New Roman" w:cs="Times New Roman"/>
          <w:sz w:val="24"/>
          <w:szCs w:val="24"/>
        </w:rPr>
        <w:tab/>
        <w:t>Withdrawal of a bid during the interval between the deadline for submission of bids and the expiration of the period of bid validity specified in the Form of Bid may result in forfeiture of the Bid Security pursuant to IB.13.5 (a).</w:t>
      </w:r>
    </w:p>
    <w:p w:rsidR="00226F3A" w:rsidRDefault="00226F3A" w:rsidP="00716842">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E. </w:t>
      </w:r>
      <w:r>
        <w:rPr>
          <w:rFonts w:ascii="Times New Roman" w:hAnsi="Times New Roman" w:cs="Times New Roman"/>
          <w:b/>
          <w:bCs/>
          <w:sz w:val="24"/>
          <w:szCs w:val="24"/>
        </w:rPr>
        <w:tab/>
        <w:t>BID OPENING AND EVALUATION</w:t>
      </w:r>
    </w:p>
    <w:p w:rsidR="00C81FF7" w:rsidRDefault="00C81FF7" w:rsidP="00C81FF7">
      <w:pPr>
        <w:autoSpaceDE w:val="0"/>
        <w:autoSpaceDN w:val="0"/>
        <w:adjustRightInd w:val="0"/>
        <w:jc w:val="center"/>
        <w:rPr>
          <w:rFonts w:ascii="Times New Roman" w:hAnsi="Times New Roman" w:cs="Times New Roman"/>
          <w:b/>
          <w:bCs/>
          <w:sz w:val="24"/>
          <w:szCs w:val="24"/>
        </w:rPr>
      </w:pPr>
    </w:p>
    <w:p w:rsidR="00C81FF7" w:rsidRDefault="00C81FF7" w:rsidP="00C81FF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IB.16 </w:t>
      </w:r>
      <w:r>
        <w:rPr>
          <w:rFonts w:ascii="Times New Roman" w:hAnsi="Times New Roman" w:cs="Times New Roman"/>
          <w:b/>
          <w:bCs/>
          <w:sz w:val="24"/>
          <w:szCs w:val="24"/>
        </w:rPr>
        <w:tab/>
        <w:t>Bid Opening, Clarification and Evaluation (SPP Rules 41, 42 &amp; 43)</w:t>
      </w:r>
    </w:p>
    <w:p w:rsidR="00C81FF7" w:rsidRDefault="00C81FF7" w:rsidP="00C81FF7">
      <w:pPr>
        <w:autoSpaceDE w:val="0"/>
        <w:autoSpaceDN w:val="0"/>
        <w:adjustRightInd w:val="0"/>
        <w:rPr>
          <w:rFonts w:ascii="Times New Roman" w:hAnsi="Times New Roman" w:cs="Times New Roman"/>
          <w:b/>
          <w:bCs/>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The Procuring Agency will open the bids, in the presence of bidders‘ representatives who choose to attend, at the time, date and in the place specified in the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16.2</w:t>
      </w:r>
      <w:r>
        <w:rPr>
          <w:rFonts w:ascii="Times New Roman" w:hAnsi="Times New Roman" w:cs="Times New Roman"/>
          <w:sz w:val="24"/>
          <w:szCs w:val="24"/>
        </w:rPr>
        <w:tab/>
        <w:t xml:space="preserve"> 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 sheet.</w:t>
      </w:r>
    </w:p>
    <w:p w:rsidR="00C81FF7" w:rsidRDefault="00C81FF7" w:rsidP="00C81FF7">
      <w:pPr>
        <w:autoSpaceDE w:val="0"/>
        <w:autoSpaceDN w:val="0"/>
        <w:adjustRightInd w:val="0"/>
        <w:rPr>
          <w:rFonts w:ascii="Times New Roman" w:hAnsi="Times New Roman" w:cs="Times New Roman"/>
          <w:sz w:val="24"/>
          <w:szCs w:val="24"/>
        </w:rPr>
      </w:pPr>
    </w:p>
    <w:p w:rsidR="00C81FF7" w:rsidRDefault="00C81FF7" w:rsidP="00C81FF7">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Any Bid Price or discount which is not read out and recorded at bid opening will not be taken into account in the evaluation of bid.</w:t>
      </w:r>
    </w:p>
    <w:p w:rsidR="00C81FF7" w:rsidRDefault="00C81FF7" w:rsidP="00C81FF7">
      <w:pPr>
        <w:autoSpaceDE w:val="0"/>
        <w:autoSpaceDN w:val="0"/>
        <w:adjustRightInd w:val="0"/>
        <w:ind w:left="720"/>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16.3 </w:t>
      </w:r>
      <w:r>
        <w:rPr>
          <w:rFonts w:ascii="Times New Roman" w:hAnsi="Times New Roman" w:cs="Times New Roman"/>
          <w:sz w:val="24"/>
          <w:szCs w:val="24"/>
        </w:rPr>
        <w:tab/>
        <w:t>To assist in the examination, evaluation and comparison of Bids the Engineer/Procuring Agency may, at its discretion, ask the bidder for a clarification of its Bid. The request for clarification and the response shall be in writing and no change in the price or substance of the Bid shall be sought, offered or permitted (SPP Rule 43).</w:t>
      </w: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16.4</w:t>
      </w:r>
      <w:r>
        <w:rPr>
          <w:rFonts w:ascii="Times New Roman" w:hAnsi="Times New Roman" w:cs="Times New Roman"/>
          <w:sz w:val="24"/>
          <w:szCs w:val="24"/>
        </w:rPr>
        <w:tab/>
        <w:t xml:space="preserve">(a) </w:t>
      </w:r>
      <w:r>
        <w:rPr>
          <w:rFonts w:ascii="Times New Roman" w:hAnsi="Times New Roman" w:cs="Times New Roman"/>
          <w:sz w:val="24"/>
          <w:szCs w:val="24"/>
        </w:rPr>
        <w:tab/>
        <w:t>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It will include determining the requirements listed in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Arithmetical errors will be rectified on the following basis:</w:t>
      </w:r>
    </w:p>
    <w:p w:rsidR="00C81FF7" w:rsidRDefault="00C81FF7" w:rsidP="00C81FF7">
      <w:pPr>
        <w:autoSpaceDE w:val="0"/>
        <w:autoSpaceDN w:val="0"/>
        <w:adjustRightInd w:val="0"/>
        <w:ind w:firstLine="720"/>
        <w:rPr>
          <w:rFonts w:ascii="Times New Roman" w:hAnsi="Times New Roman" w:cs="Times New Roman"/>
          <w:sz w:val="24"/>
          <w:szCs w:val="24"/>
        </w:rPr>
      </w:pPr>
    </w:p>
    <w:p w:rsidR="00C81FF7" w:rsidRDefault="00C81FF7" w:rsidP="00C81FF7">
      <w:pPr>
        <w:autoSpaceDE w:val="0"/>
        <w:autoSpaceDN w:val="0"/>
        <w:adjustRightInd w:val="0"/>
        <w:ind w:left="720" w:firstLine="60"/>
        <w:jc w:val="both"/>
        <w:rPr>
          <w:rFonts w:ascii="Times New Roman" w:hAnsi="Times New Roman" w:cs="Times New Roman"/>
          <w:sz w:val="24"/>
          <w:szCs w:val="24"/>
        </w:rPr>
      </w:pPr>
      <w:r>
        <w:rPr>
          <w:rFonts w:ascii="Times New Roman" w:hAnsi="Times New Roman" w:cs="Times New Roman"/>
          <w:sz w:val="24"/>
          <w:szCs w:val="24"/>
        </w:rPr>
        <w:t>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Prices-Summary, the amount stated in the Form of Bid will be corrected by the Procuring Agency in accordance with the Corrected Schedule of Prices.</w:t>
      </w:r>
    </w:p>
    <w:p w:rsidR="00C81FF7" w:rsidRDefault="00C81FF7" w:rsidP="00C81FF7">
      <w:pPr>
        <w:autoSpaceDE w:val="0"/>
        <w:autoSpaceDN w:val="0"/>
        <w:adjustRightInd w:val="0"/>
        <w:ind w:left="720" w:firstLine="60"/>
        <w:jc w:val="both"/>
        <w:rPr>
          <w:rFonts w:ascii="Times New Roman" w:hAnsi="Times New Roman" w:cs="Times New Roman"/>
          <w:sz w:val="24"/>
          <w:szCs w:val="24"/>
        </w:rPr>
      </w:pPr>
    </w:p>
    <w:p w:rsidR="00C81FF7" w:rsidRDefault="00C81FF7" w:rsidP="00C81FF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bidder does not accept the corrected amount of Bid, his Bid will be rejected and his Bid Security forfeited.</w:t>
      </w:r>
    </w:p>
    <w:p w:rsidR="00C81FF7" w:rsidRDefault="00C81FF7" w:rsidP="00C81FF7">
      <w:pPr>
        <w:autoSpaceDE w:val="0"/>
        <w:autoSpaceDN w:val="0"/>
        <w:adjustRightInd w:val="0"/>
        <w:ind w:left="720"/>
        <w:jc w:val="both"/>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16.5 </w:t>
      </w:r>
      <w:r>
        <w:rPr>
          <w:rFonts w:ascii="Times New Roman" w:hAnsi="Times New Roman" w:cs="Times New Roman"/>
          <w:sz w:val="24"/>
          <w:szCs w:val="24"/>
        </w:rPr>
        <w:tab/>
        <w:t>A Bid determined as substantially non-responsive will be rejected and will not subsequently be made responsive by the bidder by correction of the non-conformity.</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271520" w:rsidRDefault="00C81FF7"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16.6 </w:t>
      </w:r>
      <w:r>
        <w:rPr>
          <w:rFonts w:ascii="Times New Roman" w:hAnsi="Times New Roman" w:cs="Times New Roman"/>
          <w:sz w:val="24"/>
          <w:szCs w:val="24"/>
        </w:rPr>
        <w:tab/>
        <w:t xml:space="preserve">Any minor informality or non-conformity or irregularity in a Bid which does not constitute a material deviation </w:t>
      </w:r>
      <w:r>
        <w:rPr>
          <w:rFonts w:ascii="Times New Roman" w:hAnsi="Times New Roman" w:cs="Times New Roman"/>
          <w:b/>
          <w:bCs/>
          <w:sz w:val="24"/>
          <w:szCs w:val="24"/>
        </w:rPr>
        <w:t xml:space="preserve">(major deviation) </w:t>
      </w:r>
      <w:r>
        <w:rPr>
          <w:rFonts w:ascii="Times New Roman" w:hAnsi="Times New Roman" w:cs="Times New Roman"/>
          <w:sz w:val="24"/>
          <w:szCs w:val="24"/>
        </w:rPr>
        <w:t>may be waived by Procuring Agency,</w:t>
      </w:r>
      <w:r w:rsidR="00271520">
        <w:rPr>
          <w:rFonts w:ascii="Times New Roman" w:hAnsi="Times New Roman" w:cs="Times New Roman"/>
          <w:sz w:val="24"/>
          <w:szCs w:val="24"/>
        </w:rPr>
        <w:t xml:space="preserve"> provided such waiver does not prejudice or affect the relative ranking of any other bidders.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sz w:val="24"/>
          <w:szCs w:val="24"/>
        </w:rPr>
        <w:tab/>
        <w:t>Major (material) Deviations include:-</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has been not properly signed;</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is not accompanied by the bid security of required amount and manner;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stipulating price adjustment when fixed price bids were called for;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failing to respond to specifications;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failing to comply with Mile-stones/Critical dates provided in Bidding Documents;</w:t>
      </w:r>
    </w:p>
    <w:p w:rsidR="00271520" w:rsidRDefault="00271520" w:rsidP="002715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sub-contracting contrary to the Conditions of Contract specified in Bidding</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Documents;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(vii) </w:t>
      </w:r>
      <w:r>
        <w:rPr>
          <w:rFonts w:ascii="Times New Roman" w:hAnsi="Times New Roman" w:cs="Times New Roman"/>
          <w:sz w:val="24"/>
          <w:szCs w:val="24"/>
        </w:rPr>
        <w:tab/>
        <w:t>refusing to bear important responsibilities and liabilities allocated in the Bidding Documents, such as performance guarantees and insurance coverage;</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taking exception to critical provisions such as applicable law, taxes and duties and dispute resolution procedures;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(ix) </w:t>
      </w:r>
      <w:r>
        <w:rPr>
          <w:rFonts w:ascii="Times New Roman" w:hAnsi="Times New Roman" w:cs="Times New Roman"/>
          <w:sz w:val="24"/>
          <w:szCs w:val="24"/>
        </w:rPr>
        <w:tab/>
        <w:t>a material deviation or reservation is one :</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which affect in any substantial way the scope, quality or performance of the works;</w:t>
      </w: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adoption/rectification whereof would affect unfairly the competitive position of other bidders presenting substantially responsive bids.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 Minor Deviations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ind w:left="720" w:firstLine="720"/>
        <w:jc w:val="both"/>
        <w:rPr>
          <w:rFonts w:ascii="Times New Roman" w:hAnsi="Times New Roman" w:cs="Times New Roman"/>
          <w:sz w:val="24"/>
          <w:szCs w:val="24"/>
        </w:rPr>
      </w:pPr>
      <w:r>
        <w:rPr>
          <w:rFonts w:ascii="Times New Roman" w:hAnsi="Times New Roman" w:cs="Times New Roman"/>
          <w:sz w:val="24"/>
          <w:szCs w:val="24"/>
        </w:rP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271520" w:rsidRDefault="00271520" w:rsidP="00271520">
      <w:pPr>
        <w:autoSpaceDE w:val="0"/>
        <w:autoSpaceDN w:val="0"/>
        <w:adjustRightInd w:val="0"/>
        <w:ind w:left="720" w:firstLine="720"/>
        <w:jc w:val="both"/>
        <w:rPr>
          <w:rFonts w:ascii="Times New Roman" w:hAnsi="Times New Roman" w:cs="Times New Roman"/>
          <w:sz w:val="24"/>
          <w:szCs w:val="24"/>
        </w:rPr>
      </w:pP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16.7 </w:t>
      </w:r>
      <w:r>
        <w:rPr>
          <w:rFonts w:ascii="Times New Roman" w:hAnsi="Times New Roman" w:cs="Times New Roman"/>
          <w:sz w:val="24"/>
          <w:szCs w:val="24"/>
        </w:rPr>
        <w:tab/>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 below.</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Technical Evaluation: </w:t>
      </w:r>
      <w:r>
        <w:rPr>
          <w:rFonts w:ascii="Times New Roman" w:hAnsi="Times New Roman" w:cs="Times New Roman"/>
          <w:sz w:val="24"/>
          <w:szCs w:val="24"/>
        </w:rP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16.8 </w:t>
      </w:r>
      <w:r>
        <w:rPr>
          <w:rFonts w:ascii="Times New Roman" w:hAnsi="Times New Roman" w:cs="Times New Roman"/>
          <w:sz w:val="24"/>
          <w:szCs w:val="24"/>
        </w:rPr>
        <w:tab/>
        <w:t>Evaluated Bid Price</w:t>
      </w:r>
    </w:p>
    <w:p w:rsidR="00271520" w:rsidRDefault="00271520" w:rsidP="00271520">
      <w:pPr>
        <w:autoSpaceDE w:val="0"/>
        <w:autoSpaceDN w:val="0"/>
        <w:adjustRightInd w:val="0"/>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evaluating the bids, the Engineer/Procuring Agency will determine for each bid in addition to the Bid Price, the following factors (adjustments) in the manner and to the extent indicated below to determine the Evaluated Bid Price:</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E853C5"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making any correction for arithmetic errors pursuant to IB.16.4 hereof.</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discount, if any, offered by the bidders as also read out and recorded at the time of bid opening.</w:t>
      </w: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 xml:space="preserve">excluding </w:t>
      </w:r>
      <w:r>
        <w:rPr>
          <w:rFonts w:ascii="Times New Roman" w:hAnsi="Times New Roman" w:cs="Times New Roman"/>
          <w:b/>
          <w:bCs/>
          <w:sz w:val="24"/>
          <w:szCs w:val="24"/>
        </w:rPr>
        <w:t xml:space="preserve">provisional sums </w:t>
      </w:r>
      <w:r>
        <w:rPr>
          <w:rFonts w:ascii="Times New Roman" w:hAnsi="Times New Roman" w:cs="Times New Roman"/>
          <w:sz w:val="24"/>
          <w:szCs w:val="24"/>
        </w:rPr>
        <w:t xml:space="preserve">and the provisions for </w:t>
      </w:r>
      <w:r>
        <w:rPr>
          <w:rFonts w:ascii="Times New Roman" w:hAnsi="Times New Roman" w:cs="Times New Roman"/>
          <w:b/>
          <w:bCs/>
          <w:sz w:val="24"/>
          <w:szCs w:val="24"/>
        </w:rPr>
        <w:t xml:space="preserve">contingencies </w:t>
      </w:r>
      <w:r>
        <w:rPr>
          <w:rFonts w:ascii="Times New Roman" w:hAnsi="Times New Roman" w:cs="Times New Roman"/>
          <w:sz w:val="24"/>
          <w:szCs w:val="24"/>
        </w:rPr>
        <w:t xml:space="preserve">in the Bill of Quantities </w:t>
      </w:r>
      <w:r>
        <w:rPr>
          <w:rFonts w:ascii="Times New Roman" w:hAnsi="Times New Roman" w:cs="Times New Roman"/>
          <w:b/>
          <w:bCs/>
          <w:sz w:val="24"/>
          <w:szCs w:val="24"/>
        </w:rPr>
        <w:t>if any</w:t>
      </w:r>
      <w:r>
        <w:rPr>
          <w:rFonts w:ascii="Times New Roman" w:hAnsi="Times New Roman" w:cs="Times New Roman"/>
          <w:sz w:val="24"/>
          <w:szCs w:val="24"/>
        </w:rPr>
        <w:t xml:space="preserve">, but including </w:t>
      </w:r>
      <w:r>
        <w:rPr>
          <w:rFonts w:ascii="Times New Roman" w:hAnsi="Times New Roman" w:cs="Times New Roman"/>
          <w:b/>
          <w:bCs/>
          <w:sz w:val="24"/>
          <w:szCs w:val="24"/>
        </w:rPr>
        <w:t xml:space="preserve">Day work, </w:t>
      </w:r>
      <w:r>
        <w:rPr>
          <w:rFonts w:ascii="Times New Roman" w:hAnsi="Times New Roman" w:cs="Times New Roman"/>
          <w:sz w:val="24"/>
          <w:szCs w:val="24"/>
        </w:rPr>
        <w:t>where priced competitively.</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IB.17 Process to be Confidential</w:t>
      </w:r>
    </w:p>
    <w:p w:rsidR="00616907" w:rsidRDefault="00616907" w:rsidP="00616907">
      <w:pPr>
        <w:autoSpaceDE w:val="0"/>
        <w:autoSpaceDN w:val="0"/>
        <w:adjustRightInd w:val="0"/>
        <w:rPr>
          <w:rFonts w:ascii="Times New Roman" w:hAnsi="Times New Roman" w:cs="Times New Roman"/>
          <w:b/>
          <w:bCs/>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17.1 </w:t>
      </w:r>
      <w:r>
        <w:rPr>
          <w:rFonts w:ascii="Times New Roman" w:hAnsi="Times New Roman" w:cs="Times New Roman"/>
          <w:sz w:val="24"/>
          <w:szCs w:val="24"/>
        </w:rPr>
        <w:tab/>
        <w:t>Subject to IB.16.3 heretofore, no bidder shall contact Engineer/Procuring Agency on any matter relating to its Bid from the time of the Bid opening to the time the bid evaluation result is announced by the Procuring Agency. The evaluation result shall be announced at least seven (07) days prior to award of Contract (SPP Rule 45). The announcement to all bidders will include table(s) comprising read out prices, discounted prices, price adjustments made, final evaluated prices and recommendations against all the bids evaluated.</w:t>
      </w:r>
    </w:p>
    <w:p w:rsidR="00616907" w:rsidRDefault="00616907" w:rsidP="00616907">
      <w:pPr>
        <w:autoSpaceDE w:val="0"/>
        <w:autoSpaceDN w:val="0"/>
        <w:adjustRightInd w:val="0"/>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17.2 </w:t>
      </w:r>
      <w:r>
        <w:rPr>
          <w:rFonts w:ascii="Times New Roman" w:hAnsi="Times New Roman" w:cs="Times New Roman"/>
          <w:sz w:val="24"/>
          <w:szCs w:val="24"/>
        </w:rPr>
        <w:tab/>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 process.</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17.3 Bidders may be excluded if involved in </w:t>
      </w:r>
      <w:r>
        <w:rPr>
          <w:rFonts w:ascii="Arial,Bold" w:hAnsi="Arial,Bold" w:cs="Arial,Bold"/>
          <w:b/>
          <w:bCs/>
          <w:sz w:val="24"/>
          <w:szCs w:val="24"/>
        </w:rPr>
        <w:t xml:space="preserve">“Corrupt and </w:t>
      </w:r>
      <w:r>
        <w:rPr>
          <w:rFonts w:ascii="Times New Roman" w:hAnsi="Times New Roman" w:cs="Times New Roman"/>
          <w:b/>
          <w:bCs/>
          <w:sz w:val="24"/>
          <w:szCs w:val="24"/>
        </w:rPr>
        <w:t>Fraudulent Practices</w:t>
      </w:r>
      <w:r>
        <w:rPr>
          <w:rFonts w:ascii="Arial,Bold" w:hAnsi="Arial,Bold" w:cs="Arial,Bold"/>
          <w:b/>
          <w:bCs/>
          <w:sz w:val="24"/>
          <w:szCs w:val="24"/>
        </w:rPr>
        <w:t xml:space="preserve">” </w:t>
      </w:r>
      <w:r>
        <w:rPr>
          <w:rFonts w:ascii="Times New Roman" w:hAnsi="Times New Roman" w:cs="Times New Roman"/>
          <w:sz w:val="24"/>
          <w:szCs w:val="24"/>
        </w:rPr>
        <w:t>means</w:t>
      </w: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either one or any combination of the practices given below SPP Rule2(q);</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 ―</w:t>
      </w:r>
      <w:r>
        <w:rPr>
          <w:rFonts w:ascii="Times New Roman" w:hAnsi="Times New Roman" w:cs="Times New Roman"/>
          <w:b/>
          <w:bCs/>
          <w:sz w:val="24"/>
          <w:szCs w:val="24"/>
        </w:rPr>
        <w:t>Coercive Practice</w:t>
      </w:r>
      <w:r>
        <w:rPr>
          <w:rFonts w:ascii="Times New Roman" w:hAnsi="Times New Roman" w:cs="Times New Roman"/>
          <w:sz w:val="24"/>
          <w:szCs w:val="24"/>
        </w:rPr>
        <w:t>‖ means any impairing or harming, or threatening to impair or harm, directly or indirectly, any party or the property of the party to influence the actions of a party to achieve a wrongful gain or to cause a wrongful loss to another party;</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(ii) ―</w:t>
      </w:r>
      <w:r>
        <w:rPr>
          <w:rFonts w:ascii="Times New Roman" w:hAnsi="Times New Roman" w:cs="Times New Roman"/>
          <w:b/>
          <w:bCs/>
          <w:sz w:val="24"/>
          <w:szCs w:val="24"/>
        </w:rPr>
        <w:t>Collusive Practice</w:t>
      </w:r>
      <w:r>
        <w:rPr>
          <w:rFonts w:ascii="Times New Roman" w:hAnsi="Times New Roman" w:cs="Times New Roman"/>
          <w:sz w:val="24"/>
          <w:szCs w:val="24"/>
        </w:rPr>
        <w:t>‖ means any arrangement between two or more parties to the procurement process or contract execution, designed to achieve with or without the  nowledge of the procuring agency to establish prices at artificial, noncompetitive levels for any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Arial,Bold" w:hAnsi="Arial,Bold" w:cs="Arial,Bold"/>
          <w:b/>
          <w:bCs/>
          <w:sz w:val="24"/>
          <w:szCs w:val="24"/>
        </w:rPr>
        <w:t xml:space="preserve">“Corrupt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the offering, giving, receiving or soliciting, directly or indirectly, of anything of value to influence the acts of another party for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(iv) ―</w:t>
      </w:r>
      <w:r>
        <w:rPr>
          <w:rFonts w:ascii="Times New Roman" w:hAnsi="Times New Roman" w:cs="Times New Roman"/>
          <w:b/>
          <w:bCs/>
          <w:sz w:val="24"/>
          <w:szCs w:val="24"/>
        </w:rPr>
        <w:t>Fraudulent P</w:t>
      </w:r>
      <w:r>
        <w:rPr>
          <w:rFonts w:ascii="Arial,Bold" w:hAnsi="Arial,Bold" w:cs="Arial,Bold"/>
          <w:b/>
          <w:bCs/>
          <w:sz w:val="24"/>
          <w:szCs w:val="24"/>
        </w:rPr>
        <w:t xml:space="preserve">ractice” </w:t>
      </w:r>
      <w:r>
        <w:rPr>
          <w:rFonts w:ascii="Times New Roman" w:hAnsi="Times New Roman" w:cs="Times New Roman"/>
          <w:sz w:val="24"/>
          <w:szCs w:val="24"/>
        </w:rPr>
        <w:t>means any act or omission, including a misrepresentation, that knowingly or recklessly misleads, or attempts to mislead, a party to obtain a financial or other benefit or to avoid an obligation;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Arial,Bold" w:hAnsi="Arial,Bold" w:cs="Arial,Bold"/>
          <w:b/>
          <w:bCs/>
          <w:sz w:val="24"/>
          <w:szCs w:val="24"/>
        </w:rPr>
        <w:t xml:space="preserve">“Obstructive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EC30ED" w:rsidRDefault="00EC30ED" w:rsidP="00EC30E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F. </w:t>
      </w:r>
      <w:r>
        <w:rPr>
          <w:rFonts w:ascii="Times New Roman" w:hAnsi="Times New Roman" w:cs="Times New Roman"/>
          <w:b/>
          <w:bCs/>
          <w:sz w:val="24"/>
          <w:szCs w:val="24"/>
        </w:rPr>
        <w:tab/>
        <w:t>AWARD OF CONTRACT</w:t>
      </w:r>
    </w:p>
    <w:p w:rsidR="00EC30ED" w:rsidRDefault="00EC30ED" w:rsidP="00EC30ED">
      <w:pPr>
        <w:autoSpaceDE w:val="0"/>
        <w:autoSpaceDN w:val="0"/>
        <w:adjustRightInd w:val="0"/>
        <w:jc w:val="center"/>
        <w:rPr>
          <w:rFonts w:ascii="Times New Roman" w:hAnsi="Times New Roman" w:cs="Times New Roman"/>
          <w:b/>
          <w:bCs/>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IB.18. Post Qualification</w:t>
      </w:r>
    </w:p>
    <w:p w:rsidR="00EC30ED" w:rsidRDefault="00EC30ED" w:rsidP="00EC30ED">
      <w:pPr>
        <w:autoSpaceDE w:val="0"/>
        <w:autoSpaceDN w:val="0"/>
        <w:adjustRightInd w:val="0"/>
        <w:rPr>
          <w:rFonts w:ascii="Times New Roman" w:hAnsi="Times New Roman" w:cs="Times New Roman"/>
          <w:b/>
          <w:bCs/>
          <w:sz w:val="24"/>
          <w:szCs w:val="24"/>
        </w:rPr>
      </w:pPr>
    </w:p>
    <w:p w:rsidR="00EC30ED" w:rsidRDefault="00EC30ED" w:rsidP="00EC30E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18.1</w:t>
      </w:r>
      <w:r>
        <w:rPr>
          <w:rFonts w:ascii="Times New Roman" w:hAnsi="Times New Roman" w:cs="Times New Roman"/>
          <w:sz w:val="24"/>
          <w:szCs w:val="24"/>
        </w:rPr>
        <w:tab/>
        <w:t xml:space="preserve">The Procuring Agency, at any stage of the bid evaluation, having credible reasons for or </w:t>
      </w:r>
      <w:r>
        <w:rPr>
          <w:rFonts w:ascii="Times New Roman" w:hAnsi="Times New Roman" w:cs="Times New Roman"/>
          <w:i/>
          <w:iCs/>
          <w:sz w:val="24"/>
          <w:szCs w:val="24"/>
        </w:rPr>
        <w:t xml:space="preserve">prima facie </w:t>
      </w:r>
      <w:r>
        <w:rPr>
          <w:rFonts w:ascii="Times New Roman" w:hAnsi="Times New Roman" w:cs="Times New Roman"/>
          <w:sz w:val="24"/>
          <w:szCs w:val="24"/>
        </w:rPr>
        <w:t>evidence of any defect in contractor‘s capacities, may require the contractors to provide information concerning their professional, technical, financial, legal or managerial competence whether already pre-qualified or not: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EC30ED">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such qualification shall only be laid down after recording reasons therefore in writing. They shall form part of the records of that bid evaluation report.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18.2 </w:t>
      </w:r>
      <w:r w:rsidR="003F735D">
        <w:rPr>
          <w:rFonts w:ascii="Times New Roman" w:hAnsi="Times New Roman" w:cs="Times New Roman"/>
          <w:sz w:val="24"/>
          <w:szCs w:val="24"/>
        </w:rPr>
        <w:tab/>
      </w:r>
      <w:r>
        <w:rPr>
          <w:rFonts w:ascii="Times New Roman" w:hAnsi="Times New Roman" w:cs="Times New Roman"/>
          <w:sz w:val="24"/>
          <w:szCs w:val="24"/>
        </w:rPr>
        <w:t>The determination will take into account the bidder‘s financial and technical capabilities.</w:t>
      </w:r>
      <w:r w:rsidR="003F735D">
        <w:rPr>
          <w:rFonts w:ascii="Times New Roman" w:hAnsi="Times New Roman" w:cs="Times New Roman"/>
          <w:sz w:val="24"/>
          <w:szCs w:val="24"/>
        </w:rPr>
        <w:t xml:space="preserve"> </w:t>
      </w:r>
      <w:r>
        <w:rPr>
          <w:rFonts w:ascii="Times New Roman" w:hAnsi="Times New Roman" w:cs="Times New Roman"/>
          <w:sz w:val="24"/>
          <w:szCs w:val="24"/>
        </w:rPr>
        <w:t>It will be based upon an examination of the documentary evidence of the bidders‘</w:t>
      </w:r>
      <w:r w:rsidR="003F735D">
        <w:rPr>
          <w:rFonts w:ascii="Times New Roman" w:hAnsi="Times New Roman" w:cs="Times New Roman"/>
          <w:sz w:val="24"/>
          <w:szCs w:val="24"/>
        </w:rPr>
        <w:t xml:space="preserve"> </w:t>
      </w:r>
      <w:r>
        <w:rPr>
          <w:rFonts w:ascii="Times New Roman" w:hAnsi="Times New Roman" w:cs="Times New Roman"/>
          <w:sz w:val="24"/>
          <w:szCs w:val="24"/>
        </w:rPr>
        <w:t>qualifications submitted under B.11, as well as such other information required in the</w:t>
      </w:r>
      <w:r w:rsidR="003F735D">
        <w:rPr>
          <w:rFonts w:ascii="Times New Roman" w:hAnsi="Times New Roman" w:cs="Times New Roman"/>
          <w:sz w:val="24"/>
          <w:szCs w:val="24"/>
        </w:rPr>
        <w:t xml:space="preserve"> </w:t>
      </w:r>
      <w:r>
        <w:rPr>
          <w:rFonts w:ascii="Times New Roman" w:hAnsi="Times New Roman" w:cs="Times New Roman"/>
          <w:sz w:val="24"/>
          <w:szCs w:val="24"/>
        </w:rPr>
        <w:t>Bidding Documents.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IB.19 Award Criteria &amp; Procuring Agency</w:t>
      </w:r>
      <w:r>
        <w:rPr>
          <w:rFonts w:ascii="Times New Roman,Bold" w:hAnsi="Times New Roman,Bold" w:cs="Times New Roman,Bold"/>
          <w:b/>
          <w:bCs/>
          <w:sz w:val="24"/>
          <w:szCs w:val="24"/>
        </w:rPr>
        <w:t>’s Right</w:t>
      </w:r>
    </w:p>
    <w:p w:rsidR="003F735D" w:rsidRDefault="003F735D" w:rsidP="00EC30ED">
      <w:pPr>
        <w:autoSpaceDE w:val="0"/>
        <w:autoSpaceDN w:val="0"/>
        <w:adjustRightInd w:val="0"/>
        <w:rPr>
          <w:rFonts w:ascii="Times New Roman,Bold" w:hAnsi="Times New Roman,Bold" w:cs="Times New Roman,Bold"/>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19.1 </w:t>
      </w:r>
      <w:r w:rsidR="003F735D">
        <w:rPr>
          <w:rFonts w:ascii="Times New Roman" w:hAnsi="Times New Roman" w:cs="Times New Roman"/>
          <w:sz w:val="24"/>
          <w:szCs w:val="24"/>
        </w:rPr>
        <w:tab/>
      </w:r>
      <w:r>
        <w:rPr>
          <w:rFonts w:ascii="Times New Roman" w:hAnsi="Times New Roman" w:cs="Times New Roman"/>
          <w:sz w:val="24"/>
          <w:szCs w:val="24"/>
        </w:rPr>
        <w:t>Subject to IB.19.2, the Procuring Agency will award the Contract to the bidder whose bid</w:t>
      </w:r>
      <w:r w:rsidR="003F735D">
        <w:rPr>
          <w:rFonts w:ascii="Times New Roman" w:hAnsi="Times New Roman" w:cs="Times New Roman"/>
          <w:sz w:val="24"/>
          <w:szCs w:val="24"/>
        </w:rPr>
        <w:t xml:space="preserve"> </w:t>
      </w:r>
      <w:r>
        <w:rPr>
          <w:rFonts w:ascii="Times New Roman" w:hAnsi="Times New Roman" w:cs="Times New Roman"/>
          <w:sz w:val="24"/>
          <w:szCs w:val="24"/>
        </w:rPr>
        <w:t>has been determined to be substantially responsive to the Bidding Documents and who</w:t>
      </w:r>
      <w:r w:rsidR="003F735D">
        <w:rPr>
          <w:rFonts w:ascii="Times New Roman" w:hAnsi="Times New Roman" w:cs="Times New Roman"/>
          <w:sz w:val="24"/>
          <w:szCs w:val="24"/>
        </w:rPr>
        <w:t xml:space="preserve"> </w:t>
      </w:r>
      <w:r>
        <w:rPr>
          <w:rFonts w:ascii="Times New Roman" w:hAnsi="Times New Roman" w:cs="Times New Roman"/>
          <w:sz w:val="24"/>
          <w:szCs w:val="24"/>
        </w:rPr>
        <w:t>has offered the lowest evaluated Bid Price, provided that such bidder has been determined</w:t>
      </w:r>
      <w:r w:rsidR="003F735D">
        <w:rPr>
          <w:rFonts w:ascii="Times New Roman" w:hAnsi="Times New Roman" w:cs="Times New Roman"/>
          <w:sz w:val="24"/>
          <w:szCs w:val="24"/>
        </w:rPr>
        <w:t xml:space="preserve"> </w:t>
      </w:r>
      <w:r>
        <w:rPr>
          <w:rFonts w:ascii="Times New Roman" w:hAnsi="Times New Roman" w:cs="Times New Roman"/>
          <w:sz w:val="24"/>
          <w:szCs w:val="24"/>
        </w:rPr>
        <w:t>to be qualified to satisfactory perform the Contract in accordance with the provisions of</w:t>
      </w:r>
      <w:r w:rsidR="003F735D">
        <w:rPr>
          <w:rFonts w:ascii="Times New Roman" w:hAnsi="Times New Roman" w:cs="Times New Roman"/>
          <w:sz w:val="24"/>
          <w:szCs w:val="24"/>
        </w:rPr>
        <w:t xml:space="preserve"> </w:t>
      </w:r>
      <w:r>
        <w:rPr>
          <w:rFonts w:ascii="Times New Roman" w:hAnsi="Times New Roman" w:cs="Times New Roman"/>
          <w:sz w:val="24"/>
          <w:szCs w:val="24"/>
        </w:rPr>
        <w:t>the IB.18.</w:t>
      </w:r>
    </w:p>
    <w:p w:rsidR="003F735D" w:rsidRDefault="003F735D" w:rsidP="003F735D">
      <w:pPr>
        <w:autoSpaceDE w:val="0"/>
        <w:autoSpaceDN w:val="0"/>
        <w:adjustRightInd w:val="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19.2 </w:t>
      </w:r>
      <w:r w:rsidR="003F735D">
        <w:rPr>
          <w:rFonts w:ascii="Times New Roman" w:hAnsi="Times New Roman" w:cs="Times New Roman"/>
          <w:sz w:val="24"/>
          <w:szCs w:val="24"/>
        </w:rPr>
        <w:tab/>
      </w:r>
      <w:r>
        <w:rPr>
          <w:rFonts w:ascii="Times New Roman" w:hAnsi="Times New Roman" w:cs="Times New Roman"/>
          <w:sz w:val="24"/>
          <w:szCs w:val="24"/>
        </w:rPr>
        <w:t>Not withstanding IB.19.1, the Procuring Agency reserves the right to accept or reject any</w:t>
      </w:r>
      <w:r w:rsidR="003F735D">
        <w:rPr>
          <w:rFonts w:ascii="Times New Roman" w:hAnsi="Times New Roman" w:cs="Times New Roman"/>
          <w:sz w:val="24"/>
          <w:szCs w:val="24"/>
        </w:rPr>
        <w:t xml:space="preserve"> </w:t>
      </w:r>
      <w:r>
        <w:rPr>
          <w:rFonts w:ascii="Times New Roman" w:hAnsi="Times New Roman" w:cs="Times New Roman"/>
          <w:sz w:val="24"/>
          <w:szCs w:val="24"/>
        </w:rPr>
        <w:t>bid, and to annul the bidding process and reject all bids, at any time prior to award of</w:t>
      </w:r>
      <w:r w:rsidR="003F735D">
        <w:rPr>
          <w:rFonts w:ascii="Times New Roman" w:hAnsi="Times New Roman" w:cs="Times New Roman"/>
          <w:sz w:val="24"/>
          <w:szCs w:val="24"/>
        </w:rPr>
        <w:t xml:space="preserve"> </w:t>
      </w:r>
      <w:r>
        <w:rPr>
          <w:rFonts w:ascii="Times New Roman" w:hAnsi="Times New Roman" w:cs="Times New Roman"/>
          <w:sz w:val="24"/>
          <w:szCs w:val="24"/>
        </w:rPr>
        <w:t>Contract, without thereby incurring any liability to the affected bidders or any obligation</w:t>
      </w:r>
      <w:r w:rsidR="003F735D">
        <w:rPr>
          <w:rFonts w:ascii="Times New Roman" w:hAnsi="Times New Roman" w:cs="Times New Roman"/>
          <w:sz w:val="24"/>
          <w:szCs w:val="24"/>
        </w:rPr>
        <w:t xml:space="preserve"> </w:t>
      </w:r>
      <w:r>
        <w:rPr>
          <w:rFonts w:ascii="Times New Roman" w:hAnsi="Times New Roman" w:cs="Times New Roman"/>
          <w:sz w:val="24"/>
          <w:szCs w:val="24"/>
        </w:rPr>
        <w:t>to inform the affected bidders of the grounds for the Procuring Agency‘s action except</w:t>
      </w:r>
      <w:r w:rsidR="003F735D">
        <w:rPr>
          <w:rFonts w:ascii="Times New Roman" w:hAnsi="Times New Roman" w:cs="Times New Roman"/>
          <w:sz w:val="24"/>
          <w:szCs w:val="24"/>
        </w:rPr>
        <w:t xml:space="preserve"> </w:t>
      </w:r>
      <w:r>
        <w:rPr>
          <w:rFonts w:ascii="Times New Roman" w:hAnsi="Times New Roman" w:cs="Times New Roman"/>
          <w:sz w:val="24"/>
          <w:szCs w:val="24"/>
        </w:rPr>
        <w:t>that the grounds for its rejection of all bids shall upon request be communicated, to any</w:t>
      </w:r>
      <w:r w:rsidR="003F735D">
        <w:rPr>
          <w:rFonts w:ascii="Times New Roman" w:hAnsi="Times New Roman" w:cs="Times New Roman"/>
          <w:sz w:val="24"/>
          <w:szCs w:val="24"/>
        </w:rPr>
        <w:t xml:space="preserve"> </w:t>
      </w:r>
      <w:r>
        <w:rPr>
          <w:rFonts w:ascii="Times New Roman" w:hAnsi="Times New Roman" w:cs="Times New Roman"/>
          <w:sz w:val="24"/>
          <w:szCs w:val="24"/>
        </w:rPr>
        <w:t>bidder who submitted a bid, without justification of the grounds. Notice of the rejection</w:t>
      </w:r>
      <w:r w:rsidR="003F735D">
        <w:rPr>
          <w:rFonts w:ascii="Times New Roman" w:hAnsi="Times New Roman" w:cs="Times New Roman"/>
          <w:sz w:val="24"/>
          <w:szCs w:val="24"/>
        </w:rPr>
        <w:t xml:space="preserve"> </w:t>
      </w:r>
      <w:r>
        <w:rPr>
          <w:rFonts w:ascii="Times New Roman" w:hAnsi="Times New Roman" w:cs="Times New Roman"/>
          <w:sz w:val="24"/>
          <w:szCs w:val="24"/>
        </w:rPr>
        <w:t>of all the bids shall be given promptly to all the bidders (SPP Rule 25).</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IB.20 </w:t>
      </w:r>
      <w:r w:rsidR="003F735D">
        <w:rPr>
          <w:rFonts w:ascii="Times New Roman" w:hAnsi="Times New Roman" w:cs="Times New Roman"/>
          <w:b/>
          <w:bCs/>
          <w:sz w:val="24"/>
          <w:szCs w:val="24"/>
        </w:rPr>
        <w:tab/>
      </w:r>
      <w:r>
        <w:rPr>
          <w:rFonts w:ascii="Times New Roman" w:hAnsi="Times New Roman" w:cs="Times New Roman"/>
          <w:b/>
          <w:bCs/>
          <w:sz w:val="24"/>
          <w:szCs w:val="24"/>
        </w:rPr>
        <w:t>Notification of Award &amp; Signing of Contract Agreement</w:t>
      </w:r>
    </w:p>
    <w:p w:rsidR="003F735D" w:rsidRDefault="003F735D" w:rsidP="00EC30ED">
      <w:pPr>
        <w:autoSpaceDE w:val="0"/>
        <w:autoSpaceDN w:val="0"/>
        <w:adjustRightInd w:val="0"/>
        <w:rPr>
          <w:rFonts w:ascii="Times New Roman" w:hAnsi="Times New Roman" w:cs="Times New Roman"/>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20.1 </w:t>
      </w:r>
      <w:r w:rsidR="003F735D">
        <w:rPr>
          <w:rFonts w:ascii="Times New Roman" w:hAnsi="Times New Roman" w:cs="Times New Roman"/>
          <w:sz w:val="24"/>
          <w:szCs w:val="24"/>
        </w:rPr>
        <w:tab/>
      </w:r>
      <w:r>
        <w:rPr>
          <w:rFonts w:ascii="Times New Roman" w:hAnsi="Times New Roman" w:cs="Times New Roman"/>
          <w:sz w:val="24"/>
          <w:szCs w:val="24"/>
        </w:rPr>
        <w:t>Prior to expiration of the period of bid validity prescribed by the Procuring Agency, the</w:t>
      </w:r>
      <w:r w:rsidR="003F735D">
        <w:rPr>
          <w:rFonts w:ascii="Times New Roman" w:hAnsi="Times New Roman" w:cs="Times New Roman"/>
          <w:sz w:val="24"/>
          <w:szCs w:val="24"/>
        </w:rPr>
        <w:t xml:space="preserve"> </w:t>
      </w:r>
      <w:r>
        <w:rPr>
          <w:rFonts w:ascii="Times New Roman" w:hAnsi="Times New Roman" w:cs="Times New Roman"/>
          <w:sz w:val="24"/>
          <w:szCs w:val="24"/>
        </w:rPr>
        <w:t>Procuring Agency will notify the successful bidder in writing (―Letter of Acceptance‖)</w:t>
      </w:r>
      <w:r w:rsidR="003F735D">
        <w:rPr>
          <w:rFonts w:ascii="Times New Roman" w:hAnsi="Times New Roman" w:cs="Times New Roman"/>
          <w:sz w:val="24"/>
          <w:szCs w:val="24"/>
        </w:rPr>
        <w:t xml:space="preserve"> </w:t>
      </w:r>
      <w:r>
        <w:rPr>
          <w:rFonts w:ascii="Times New Roman" w:hAnsi="Times New Roman" w:cs="Times New Roman"/>
          <w:sz w:val="24"/>
          <w:szCs w:val="24"/>
        </w:rPr>
        <w:t>that his bid has been accepted (SPP Rule 49).</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20.2</w:t>
      </w:r>
      <w:r w:rsidR="003F735D">
        <w:rPr>
          <w:rFonts w:ascii="Times New Roman" w:hAnsi="Times New Roman" w:cs="Times New Roman"/>
          <w:sz w:val="24"/>
          <w:szCs w:val="24"/>
        </w:rPr>
        <w:tab/>
      </w:r>
      <w:r>
        <w:rPr>
          <w:rFonts w:ascii="Times New Roman" w:hAnsi="Times New Roman" w:cs="Times New Roman"/>
          <w:sz w:val="24"/>
          <w:szCs w:val="24"/>
        </w:rPr>
        <w:t>Within seven (07) days from the date of furnishing of acceptable Performance Security</w:t>
      </w:r>
      <w:r w:rsidR="003F735D">
        <w:rPr>
          <w:rFonts w:ascii="Times New Roman" w:hAnsi="Times New Roman" w:cs="Times New Roman"/>
          <w:sz w:val="24"/>
          <w:szCs w:val="24"/>
        </w:rPr>
        <w:t xml:space="preserve"> </w:t>
      </w:r>
      <w:r>
        <w:rPr>
          <w:rFonts w:ascii="Times New Roman" w:hAnsi="Times New Roman" w:cs="Times New Roman"/>
          <w:sz w:val="24"/>
          <w:szCs w:val="24"/>
        </w:rPr>
        <w:t>under the Conditions of Contract, the Procuring Agency will send the successful bidder</w:t>
      </w:r>
      <w:r w:rsidR="003F735D">
        <w:rPr>
          <w:rFonts w:ascii="Times New Roman" w:hAnsi="Times New Roman" w:cs="Times New Roman"/>
          <w:sz w:val="24"/>
          <w:szCs w:val="24"/>
        </w:rPr>
        <w:t xml:space="preserve"> </w:t>
      </w:r>
      <w:r>
        <w:rPr>
          <w:rFonts w:ascii="Times New Roman" w:hAnsi="Times New Roman" w:cs="Times New Roman"/>
          <w:sz w:val="24"/>
          <w:szCs w:val="24"/>
        </w:rPr>
        <w:t>the Form of Contract Agreement provided in the Bidding Documents, incorporating all</w:t>
      </w:r>
      <w:r w:rsidR="003F735D">
        <w:rPr>
          <w:rFonts w:ascii="Times New Roman" w:hAnsi="Times New Roman" w:cs="Times New Roman"/>
          <w:sz w:val="24"/>
          <w:szCs w:val="24"/>
        </w:rPr>
        <w:t xml:space="preserve"> </w:t>
      </w:r>
      <w:r>
        <w:rPr>
          <w:rFonts w:ascii="Times New Roman" w:hAnsi="Times New Roman" w:cs="Times New Roman"/>
          <w:sz w:val="24"/>
          <w:szCs w:val="24"/>
        </w:rPr>
        <w:t>agreements between the parties.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616907"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20.3 </w:t>
      </w:r>
      <w:r w:rsidR="003F735D">
        <w:rPr>
          <w:rFonts w:ascii="Times New Roman" w:hAnsi="Times New Roman" w:cs="Times New Roman"/>
          <w:sz w:val="24"/>
          <w:szCs w:val="24"/>
        </w:rPr>
        <w:tab/>
      </w:r>
      <w:r>
        <w:rPr>
          <w:rFonts w:ascii="Times New Roman" w:hAnsi="Times New Roman" w:cs="Times New Roman"/>
          <w:sz w:val="24"/>
          <w:szCs w:val="24"/>
        </w:rPr>
        <w:t>The formal Agreement between the Procuring Agency and the successful bidder duly</w:t>
      </w:r>
      <w:r w:rsidR="003F735D">
        <w:rPr>
          <w:rFonts w:ascii="Times New Roman" w:hAnsi="Times New Roman" w:cs="Times New Roman"/>
          <w:sz w:val="24"/>
          <w:szCs w:val="24"/>
        </w:rPr>
        <w:t xml:space="preserve"> stamped at rate of </w:t>
      </w:r>
      <w:r w:rsidR="003F735D">
        <w:rPr>
          <w:rFonts w:ascii="Times New Roman" w:hAnsi="Times New Roman" w:cs="Times New Roman"/>
          <w:sz w:val="24"/>
          <w:szCs w:val="24"/>
          <w:u w:val="single"/>
        </w:rPr>
        <w:t xml:space="preserve">        </w:t>
      </w:r>
      <w:r>
        <w:rPr>
          <w:rFonts w:ascii="Times New Roman" w:hAnsi="Times New Roman" w:cs="Times New Roman"/>
          <w:sz w:val="24"/>
          <w:szCs w:val="24"/>
        </w:rPr>
        <w:t>% of bid price(updated from time to time) stated in Letter of</w:t>
      </w:r>
      <w:r w:rsidR="003F735D">
        <w:rPr>
          <w:rFonts w:ascii="Times New Roman" w:hAnsi="Times New Roman" w:cs="Times New Roman"/>
          <w:sz w:val="24"/>
          <w:szCs w:val="24"/>
        </w:rPr>
        <w:t xml:space="preserve"> </w:t>
      </w:r>
      <w:r>
        <w:rPr>
          <w:rFonts w:ascii="Times New Roman" w:hAnsi="Times New Roman" w:cs="Times New Roman"/>
          <w:sz w:val="24"/>
          <w:szCs w:val="24"/>
        </w:rPr>
        <w:t>Acceptance shall be executed within seven (07) days of the receipt of Form of Contract</w:t>
      </w:r>
      <w:r w:rsidR="003F735D">
        <w:rPr>
          <w:rFonts w:ascii="Times New Roman" w:hAnsi="Times New Roman" w:cs="Times New Roman"/>
          <w:sz w:val="24"/>
          <w:szCs w:val="24"/>
        </w:rPr>
        <w:t xml:space="preserve"> </w:t>
      </w:r>
      <w:r>
        <w:rPr>
          <w:rFonts w:ascii="Times New Roman" w:hAnsi="Times New Roman" w:cs="Times New Roman"/>
          <w:sz w:val="24"/>
          <w:szCs w:val="24"/>
        </w:rPr>
        <w:t>Agreement by the successful bidder from the Procuring Agency.</w:t>
      </w:r>
    </w:p>
    <w:p w:rsidR="006A2AC9" w:rsidRDefault="006A2AC9" w:rsidP="003F735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IB.21 Performance Security.</w:t>
      </w:r>
    </w:p>
    <w:p w:rsidR="009B2BBD" w:rsidRDefault="009B2BBD" w:rsidP="009B2BBD">
      <w:pPr>
        <w:autoSpaceDE w:val="0"/>
        <w:autoSpaceDN w:val="0"/>
        <w:adjustRightInd w:val="0"/>
        <w:rPr>
          <w:rFonts w:ascii="Times New Roman" w:hAnsi="Times New Roman" w:cs="Times New Roman"/>
          <w:b/>
          <w:bCs/>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21.1 </w:t>
      </w:r>
      <w:r>
        <w:rPr>
          <w:rFonts w:ascii="Times New Roman" w:hAnsi="Times New Roman" w:cs="Times New Roman"/>
          <w:sz w:val="24"/>
          <w:szCs w:val="24"/>
        </w:rPr>
        <w:tab/>
        <w:t>The successful bidder shall furnish to the Procuring Agency a Performance Security in the  form and the amount stipulated in the Conditions of Contract within a period of fourteen (14) days after the receipt of Letter of Acceptance (SPP 39).</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21.2 </w:t>
      </w:r>
      <w:r>
        <w:rPr>
          <w:rFonts w:ascii="Times New Roman" w:hAnsi="Times New Roman" w:cs="Times New Roman"/>
          <w:sz w:val="24"/>
          <w:szCs w:val="24"/>
        </w:rPr>
        <w:tab/>
        <w:t>Failure of the successful bidder to comply with the requirements of Sub-Clauses IB.20.2 &amp; 20.3 or 21.1 or Clause IB.22 shall constitute sufficient grounds for the annulment of the award and forfeiture of the Bid Security.</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3"/>
          <w:szCs w:val="23"/>
        </w:rPr>
      </w:pPr>
      <w:r>
        <w:rPr>
          <w:rFonts w:ascii="Times New Roman" w:hAnsi="Times New Roman" w:cs="Times New Roman"/>
          <w:sz w:val="23"/>
          <w:szCs w:val="23"/>
        </w:rPr>
        <w:t xml:space="preserve">21.3 </w:t>
      </w:r>
      <w:r>
        <w:rPr>
          <w:rFonts w:ascii="Times New Roman" w:hAnsi="Times New Roman" w:cs="Times New Roman"/>
          <w:sz w:val="23"/>
          <w:szCs w:val="23"/>
        </w:rPr>
        <w:tab/>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9B2BBD" w:rsidRDefault="009B2BBD" w:rsidP="009B2BBD">
      <w:pPr>
        <w:autoSpaceDE w:val="0"/>
        <w:autoSpaceDN w:val="0"/>
        <w:adjustRightInd w:val="0"/>
        <w:ind w:left="720" w:hanging="720"/>
        <w:jc w:val="both"/>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(1)</w:t>
      </w:r>
      <w:r>
        <w:rPr>
          <w:rFonts w:ascii="Times New Roman" w:hAnsi="Times New Roman" w:cs="Times New Roman"/>
          <w:sz w:val="23"/>
          <w:szCs w:val="23"/>
        </w:rPr>
        <w:tab/>
        <w:t xml:space="preserve"> Evaluation Report;</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(2) </w:t>
      </w:r>
      <w:r>
        <w:rPr>
          <w:rFonts w:ascii="Times New Roman" w:hAnsi="Times New Roman" w:cs="Times New Roman"/>
          <w:sz w:val="23"/>
          <w:szCs w:val="23"/>
        </w:rPr>
        <w:tab/>
        <w:t>Form of Contract and letter of Award;</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(3) </w:t>
      </w:r>
      <w:r>
        <w:rPr>
          <w:rFonts w:ascii="Times New Roman" w:hAnsi="Times New Roman" w:cs="Times New Roman"/>
          <w:sz w:val="23"/>
          <w:szCs w:val="23"/>
        </w:rPr>
        <w:tab/>
        <w:t>Bill of Quantities or Schedule of Requirements. (SPP Rule 50)</w:t>
      </w:r>
    </w:p>
    <w:p w:rsidR="009B2BBD" w:rsidRDefault="009B2BBD" w:rsidP="009B2BBD">
      <w:pPr>
        <w:autoSpaceDE w:val="0"/>
        <w:autoSpaceDN w:val="0"/>
        <w:adjustRightInd w:val="0"/>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p>
    <w:p w:rsidR="006A2AC9" w:rsidRDefault="009B2BBD" w:rsidP="009B2BBD">
      <w:pPr>
        <w:autoSpaceDE w:val="0"/>
        <w:autoSpaceDN w:val="0"/>
        <w:adjustRightInd w:val="0"/>
        <w:jc w:val="both"/>
        <w:rPr>
          <w:rFonts w:ascii="Times New Roman" w:hAnsi="Times New Roman" w:cs="Times New Roman"/>
          <w:sz w:val="24"/>
          <w:szCs w:val="24"/>
        </w:rPr>
      </w:pPr>
      <w:r>
        <w:rPr>
          <w:rFonts w:ascii="Times New Roman" w:hAnsi="Times New Roman" w:cs="Times New Roman"/>
          <w:b/>
          <w:bCs/>
          <w:sz w:val="24"/>
          <w:szCs w:val="24"/>
        </w:rPr>
        <w:t xml:space="preserve">IB.22 Integrity Pact </w:t>
      </w:r>
      <w:r>
        <w:rPr>
          <w:rFonts w:ascii="Times New Roman" w:hAnsi="Times New Roman" w:cs="Times New Roman"/>
          <w:sz w:val="24"/>
          <w:szCs w:val="24"/>
        </w:rPr>
        <w:t>The Bidder shall sign and stamp the Form of Integrity Pact provided at Schedule-F to Bid in the Bidding Document for all Sindh Government procurement contracts exceeding Rupees ten (10) million. Failure to provide such Integrity Pact shall make the bid  non-responsive (SPP Rule 89).</w:t>
      </w: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9E5CD1" w:rsidRPr="009E5CD1" w:rsidRDefault="009E5CD1" w:rsidP="009E5CD1">
      <w:pPr>
        <w:autoSpaceDE w:val="0"/>
        <w:autoSpaceDN w:val="0"/>
        <w:adjustRightInd w:val="0"/>
        <w:jc w:val="center"/>
        <w:rPr>
          <w:rFonts w:ascii="Times New Roman" w:hAnsi="Times New Roman" w:cs="Times New Roman"/>
          <w:b/>
          <w:bCs/>
          <w:sz w:val="24"/>
          <w:szCs w:val="24"/>
          <w:u w:val="single"/>
        </w:rPr>
      </w:pPr>
      <w:r w:rsidRPr="009E5CD1">
        <w:rPr>
          <w:rFonts w:ascii="Times New Roman" w:hAnsi="Times New Roman" w:cs="Times New Roman"/>
          <w:b/>
          <w:bCs/>
          <w:sz w:val="24"/>
          <w:szCs w:val="24"/>
          <w:u w:val="single"/>
        </w:rPr>
        <w:lastRenderedPageBreak/>
        <w:t>BIDDING DATA</w:t>
      </w:r>
    </w:p>
    <w:p w:rsidR="009E5CD1" w:rsidRDefault="009E5CD1" w:rsidP="009E5CD1">
      <w:pPr>
        <w:autoSpaceDE w:val="0"/>
        <w:autoSpaceDN w:val="0"/>
        <w:adjustRightInd w:val="0"/>
        <w:jc w:val="center"/>
        <w:rPr>
          <w:rFonts w:ascii="Times New Roman" w:hAnsi="Times New Roman" w:cs="Times New Roman"/>
          <w:b/>
          <w:b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Clause Reference</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Name of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rPr>
          <w:rFonts w:ascii="Times New Roman" w:hAnsi="Times New Roman" w:cs="Times New Roman"/>
          <w:b/>
          <w:szCs w:val="24"/>
          <w:u w:val="single"/>
        </w:rPr>
      </w:pPr>
      <w:r w:rsidRPr="00EA287A">
        <w:rPr>
          <w:rFonts w:ascii="Times New Roman" w:hAnsi="Times New Roman" w:cs="Times New Roman"/>
          <w:b/>
          <w:szCs w:val="24"/>
          <w:u w:val="single"/>
        </w:rPr>
        <w:t xml:space="preserve">TOWN COMMITTEE </w:t>
      </w:r>
      <w:r w:rsidR="00EA287A" w:rsidRPr="00EA287A">
        <w:rPr>
          <w:rFonts w:ascii="Times New Roman" w:hAnsi="Times New Roman" w:cs="Times New Roman"/>
          <w:b/>
          <w:szCs w:val="24"/>
          <w:u w:val="single"/>
        </w:rPr>
        <w:t>CHUHRA JAMALI TALUKA SHAHBANDAR</w:t>
      </w:r>
      <w:r w:rsidRPr="00EA287A">
        <w:rPr>
          <w:rFonts w:ascii="Times New Roman" w:hAnsi="Times New Roman" w:cs="Times New Roman"/>
          <w:b/>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of the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Brief Description of Works</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795879" w:rsidP="009E5CD1">
      <w:pPr>
        <w:autoSpaceDE w:val="0"/>
        <w:autoSpaceDN w:val="0"/>
        <w:adjustRightInd w:val="0"/>
        <w:jc w:val="both"/>
        <w:rPr>
          <w:rFonts w:ascii="Times New Roman" w:hAnsi="Times New Roman" w:cs="Times New Roman"/>
          <w:b/>
          <w:szCs w:val="24"/>
          <w:u w:val="single"/>
        </w:rPr>
      </w:pPr>
      <w:r>
        <w:rPr>
          <w:rFonts w:ascii="Times New Roman" w:hAnsi="Times New Roman" w:cs="Times New Roman"/>
          <w:b/>
          <w:szCs w:val="24"/>
          <w:u w:val="single"/>
        </w:rPr>
        <w:t xml:space="preserve">CONSTRUCTION OF </w:t>
      </w:r>
      <w:r w:rsidR="003F3FAF">
        <w:rPr>
          <w:rFonts w:ascii="Times New Roman" w:hAnsi="Times New Roman" w:cs="Times New Roman"/>
          <w:b/>
          <w:szCs w:val="24"/>
          <w:u w:val="single"/>
        </w:rPr>
        <w:t>KATCHA PATH</w:t>
      </w:r>
      <w:r w:rsidR="0072129C">
        <w:rPr>
          <w:rFonts w:ascii="Times New Roman" w:hAnsi="Times New Roman" w:cs="Times New Roman"/>
          <w:b/>
          <w:szCs w:val="24"/>
          <w:u w:val="single"/>
        </w:rPr>
        <w:t xml:space="preserve"> </w:t>
      </w:r>
      <w:r w:rsidR="003F3FAF">
        <w:rPr>
          <w:rFonts w:ascii="Times New Roman" w:hAnsi="Times New Roman" w:cs="Times New Roman"/>
          <w:b/>
          <w:szCs w:val="24"/>
          <w:u w:val="single"/>
        </w:rPr>
        <w:t xml:space="preserve">AT VARIOUS VILLAGES OF U/C </w:t>
      </w:r>
      <w:r w:rsidR="00432B15">
        <w:rPr>
          <w:rFonts w:ascii="Times New Roman" w:hAnsi="Times New Roman" w:cs="Times New Roman"/>
          <w:b/>
          <w:szCs w:val="24"/>
          <w:u w:val="single"/>
        </w:rPr>
        <w:t>JONGO JALBANI AND U/C DOULATPUR</w:t>
      </w:r>
      <w:r w:rsidR="003F3FAF">
        <w:rPr>
          <w:rFonts w:ascii="Times New Roman" w:hAnsi="Times New Roman" w:cs="Times New Roman"/>
          <w:b/>
          <w:szCs w:val="24"/>
          <w:u w:val="single"/>
        </w:rPr>
        <w:t xml:space="preserve"> </w:t>
      </w:r>
      <w:r w:rsidR="0072129C">
        <w:rPr>
          <w:rFonts w:ascii="Times New Roman" w:hAnsi="Times New Roman" w:cs="Times New Roman"/>
          <w:b/>
          <w:szCs w:val="24"/>
          <w:u w:val="single"/>
        </w:rPr>
        <w:t>TOWN COMMITTEE CHUHAR JAMALI</w:t>
      </w:r>
      <w:r w:rsidR="00EA287A" w:rsidRPr="00EA287A">
        <w:rPr>
          <w:rFonts w:ascii="Times New Roman" w:hAnsi="Times New Roman" w:cs="Times New Roman"/>
          <w:b/>
          <w:szCs w:val="24"/>
          <w:u w:val="single"/>
        </w:rPr>
        <w:t xml:space="preserve"> </w:t>
      </w:r>
      <w:r w:rsidR="009E5CD1" w:rsidRPr="00EA287A">
        <w:rPr>
          <w:rFonts w:ascii="Times New Roman" w:hAnsi="Times New Roman" w:cs="Times New Roman"/>
          <w:b/>
          <w:szCs w:val="24"/>
          <w:u w:val="single"/>
        </w:rPr>
        <w:t xml:space="preserve">TALUKA </w:t>
      </w:r>
      <w:r w:rsidR="00EA287A" w:rsidRPr="00EA287A">
        <w:rPr>
          <w:rFonts w:ascii="Times New Roman" w:hAnsi="Times New Roman" w:cs="Times New Roman"/>
          <w:b/>
          <w:szCs w:val="24"/>
          <w:u w:val="single"/>
        </w:rPr>
        <w:t>SHAHBANDAR</w:t>
      </w:r>
      <w:r w:rsidR="009E5CD1" w:rsidRPr="00EA287A">
        <w:rPr>
          <w:rFonts w:ascii="Times New Roman" w:hAnsi="Times New Roman" w:cs="Times New Roman"/>
          <w:b/>
          <w:szCs w:val="24"/>
          <w:u w:val="single"/>
        </w:rPr>
        <w:t xml:space="preserve"> DISTRICT SUJAWAL (UNDER O.Z.T FUNDS).</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 (a) Procuring Agency‘s address:</w:t>
      </w:r>
    </w:p>
    <w:p w:rsidR="009E5CD1" w:rsidRDefault="009E5CD1" w:rsidP="009E5CD1">
      <w:pPr>
        <w:autoSpaceDE w:val="0"/>
        <w:autoSpaceDN w:val="0"/>
        <w:adjustRightInd w:val="0"/>
        <w:rPr>
          <w:rFonts w:ascii="Times New Roman" w:hAnsi="Times New Roman" w:cs="Times New Roman"/>
          <w:b/>
          <w:sz w:val="24"/>
          <w:szCs w:val="24"/>
          <w:u w:val="single"/>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 xml:space="preserve">OFFICE OF THE TOWN COMMITTEE </w:t>
      </w:r>
      <w:r w:rsidR="00EA287A">
        <w:rPr>
          <w:rFonts w:ascii="Times New Roman" w:hAnsi="Times New Roman" w:cs="Times New Roman"/>
          <w:b/>
          <w:sz w:val="24"/>
          <w:szCs w:val="24"/>
          <w:u w:val="single"/>
        </w:rPr>
        <w:t>CHUHAR JAMALI TALUKA SHAHBANDAR</w:t>
      </w:r>
      <w:r>
        <w:rPr>
          <w:rFonts w:ascii="Times New Roman" w:hAnsi="Times New Roman" w:cs="Times New Roman"/>
          <w:b/>
          <w:sz w:val="24"/>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address of the Procuring Agency with telex/fax)</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Engineer‘s address:</w:t>
      </w:r>
    </w:p>
    <w:p w:rsidR="009E5CD1" w:rsidRDefault="009E5CD1" w:rsidP="009E5CD1">
      <w:pPr>
        <w:autoSpaceDE w:val="0"/>
        <w:autoSpaceDN w:val="0"/>
        <w:adjustRightInd w:val="0"/>
        <w:rPr>
          <w:rFonts w:ascii="Times New Roman" w:hAnsi="Times New Roman" w:cs="Times New Roman"/>
          <w:sz w:val="24"/>
          <w:szCs w:val="24"/>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AHSANULLAH, ENGINEER,</w:t>
      </w:r>
    </w:p>
    <w:p w:rsidR="00EA287A"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 xml:space="preserve">TOWN COMMITTEE </w:t>
      </w:r>
      <w:r w:rsidR="00EA287A">
        <w:rPr>
          <w:rFonts w:ascii="Times New Roman" w:hAnsi="Times New Roman" w:cs="Times New Roman"/>
          <w:b/>
          <w:sz w:val="24"/>
          <w:szCs w:val="24"/>
          <w:u w:val="single"/>
        </w:rPr>
        <w:t>CHUHAR JAMALI TALUKA SHAHBANDAR</w:t>
      </w:r>
      <w:r w:rsidRPr="009E5CD1">
        <w:rPr>
          <w:rFonts w:ascii="Times New Roman" w:hAnsi="Times New Roman" w:cs="Times New Roman"/>
          <w:b/>
          <w:sz w:val="24"/>
          <w:szCs w:val="24"/>
          <w:u w:val="single"/>
        </w:rPr>
        <w:t xml:space="preserve">, </w:t>
      </w: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and address of the Engineer, if any, with telex/fax.)</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10.3 Bid shall be quoted entirely in Pak. Rupees. The payment shall be made in Pak. Rupees.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11.2 The bidder has the financial, technical and constructional capability necessary to perform</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the Contract as follows: </w:t>
      </w:r>
      <w:r>
        <w:rPr>
          <w:rFonts w:ascii="Times New Roman" w:hAnsi="Times New Roman" w:cs="Times New Roman"/>
          <w:i/>
          <w:iCs/>
          <w:sz w:val="24"/>
          <w:szCs w:val="24"/>
        </w:rPr>
        <w:t>(Insert required capabilities and documents)</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 Financial capacity: (</w:t>
      </w:r>
      <w:r>
        <w:rPr>
          <w:rFonts w:ascii="Times New Roman" w:hAnsi="Times New Roman" w:cs="Times New Roman"/>
          <w:i/>
          <w:iCs/>
          <w:sz w:val="23"/>
          <w:szCs w:val="23"/>
        </w:rPr>
        <w:t>must have turnover of Rs:10.00 Million).</w:t>
      </w:r>
    </w:p>
    <w:p w:rsidR="009E5CD1" w:rsidRDefault="009E5CD1" w:rsidP="009E5CD1">
      <w:pPr>
        <w:autoSpaceDE w:val="0"/>
        <w:autoSpaceDN w:val="0"/>
        <w:adjustRightInd w:val="0"/>
        <w:rPr>
          <w:rFonts w:ascii="Times New Roman" w:hAnsi="Times New Roman" w:cs="Times New Roman"/>
          <w:i/>
          <w:iCs/>
          <w:sz w:val="23"/>
          <w:szCs w:val="23"/>
        </w:rPr>
      </w:pPr>
      <w:r w:rsidRPr="009E5CD1">
        <w:rPr>
          <w:rFonts w:ascii="Times New Roman" w:hAnsi="Times New Roman" w:cs="Times New Roman"/>
          <w:iCs/>
          <w:sz w:val="23"/>
          <w:szCs w:val="23"/>
        </w:rPr>
        <w:t>ii</w:t>
      </w:r>
      <w:r>
        <w:rPr>
          <w:rFonts w:ascii="Times New Roman" w:hAnsi="Times New Roman" w:cs="Times New Roman"/>
          <w:i/>
          <w:iCs/>
          <w:sz w:val="23"/>
          <w:szCs w:val="23"/>
        </w:rPr>
        <w:t xml:space="preserve">. </w:t>
      </w:r>
      <w:r>
        <w:rPr>
          <w:rFonts w:ascii="Times New Roman" w:hAnsi="Times New Roman" w:cs="Times New Roman"/>
          <w:sz w:val="23"/>
          <w:szCs w:val="23"/>
        </w:rPr>
        <w:t>Technical capacity</w:t>
      </w:r>
      <w:r>
        <w:rPr>
          <w:rFonts w:ascii="Times New Roman" w:hAnsi="Times New Roman" w:cs="Times New Roman"/>
          <w:i/>
          <w:iCs/>
          <w:sz w:val="23"/>
          <w:szCs w:val="23"/>
        </w:rPr>
        <w:t>:(mention the appropriate category of registration with PEC and</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i/>
          <w:iCs/>
          <w:sz w:val="23"/>
          <w:szCs w:val="23"/>
        </w:rPr>
        <w:t>qualification and experience of the staff).</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iii. Construction Capacity: (</w:t>
      </w:r>
      <w:r>
        <w:rPr>
          <w:rFonts w:ascii="Times New Roman" w:hAnsi="Times New Roman" w:cs="Times New Roman"/>
          <w:i/>
          <w:iCs/>
          <w:sz w:val="23"/>
          <w:szCs w:val="23"/>
        </w:rPr>
        <w:t>mention the names and number of equipments required for the</w:t>
      </w:r>
    </w:p>
    <w:p w:rsidR="008B0B74" w:rsidRDefault="009E5CD1" w:rsidP="009E5CD1">
      <w:pPr>
        <w:autoSpaceDE w:val="0"/>
        <w:autoSpaceDN w:val="0"/>
        <w:adjustRightInd w:val="0"/>
        <w:jc w:val="both"/>
        <w:rPr>
          <w:rFonts w:ascii="Times New Roman" w:hAnsi="Times New Roman" w:cs="Times New Roman"/>
          <w:i/>
          <w:iCs/>
          <w:sz w:val="23"/>
          <w:szCs w:val="23"/>
        </w:rPr>
      </w:pPr>
      <w:r>
        <w:rPr>
          <w:rFonts w:ascii="Times New Roman" w:hAnsi="Times New Roman" w:cs="Times New Roman"/>
          <w:i/>
          <w:iCs/>
          <w:sz w:val="23"/>
          <w:szCs w:val="23"/>
        </w:rPr>
        <w:t>work).</w:t>
      </w: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795879" w:rsidRDefault="00795879" w:rsidP="009E5CD1">
      <w:pPr>
        <w:autoSpaceDE w:val="0"/>
        <w:autoSpaceDN w:val="0"/>
        <w:adjustRightInd w:val="0"/>
        <w:jc w:val="both"/>
        <w:rPr>
          <w:rFonts w:ascii="Times New Roman" w:hAnsi="Times New Roman" w:cs="Times New Roman"/>
          <w:i/>
          <w:iCs/>
          <w:sz w:val="23"/>
          <w:szCs w:val="23"/>
        </w:rPr>
      </w:pPr>
    </w:p>
    <w:p w:rsidR="003F3FAF" w:rsidRDefault="003F3FAF" w:rsidP="009E5CD1">
      <w:pPr>
        <w:autoSpaceDE w:val="0"/>
        <w:autoSpaceDN w:val="0"/>
        <w:adjustRightInd w:val="0"/>
        <w:jc w:val="both"/>
        <w:rPr>
          <w:rFonts w:ascii="Times New Roman" w:hAnsi="Times New Roman" w:cs="Times New Roman"/>
          <w:i/>
          <w:iCs/>
          <w:sz w:val="23"/>
          <w:szCs w:val="23"/>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12.1</w:t>
      </w:r>
      <w:r>
        <w:rPr>
          <w:rFonts w:ascii="Times New Roman" w:hAnsi="Times New Roman" w:cs="Times New Roman"/>
          <w:sz w:val="24"/>
          <w:szCs w:val="24"/>
        </w:rPr>
        <w:tab/>
        <w:t xml:space="preserve"> (a) </w:t>
      </w:r>
      <w:r>
        <w:rPr>
          <w:rFonts w:ascii="Times New Roman" w:hAnsi="Times New Roman" w:cs="Times New Roman"/>
          <w:sz w:val="24"/>
          <w:szCs w:val="24"/>
        </w:rPr>
        <w:tab/>
        <w:t>A detailed description of the Works, essential technical and performance</w:t>
      </w:r>
    </w:p>
    <w:p w:rsidR="00CA51A4" w:rsidRDefault="00CA51A4" w:rsidP="00CA51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characteristics.</w:t>
      </w: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CA51A4" w:rsidRDefault="00CA51A4" w:rsidP="00CA51A4">
      <w:pPr>
        <w:autoSpaceDE w:val="0"/>
        <w:autoSpaceDN w:val="0"/>
        <w:adjustRightInd w:val="0"/>
        <w:ind w:left="720"/>
        <w:jc w:val="both"/>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13.1 </w:t>
      </w:r>
      <w:r>
        <w:rPr>
          <w:rFonts w:ascii="Times New Roman" w:hAnsi="Times New Roman" w:cs="Times New Roman"/>
          <w:b/>
          <w:bCs/>
          <w:sz w:val="24"/>
          <w:szCs w:val="24"/>
        </w:rPr>
        <w:t>Amount of Bid Security</w:t>
      </w:r>
    </w:p>
    <w:p w:rsidR="00CA51A4" w:rsidRDefault="00CA51A4" w:rsidP="00CA51A4">
      <w:pPr>
        <w:autoSpaceDE w:val="0"/>
        <w:autoSpaceDN w:val="0"/>
        <w:adjustRightInd w:val="0"/>
        <w:rPr>
          <w:rFonts w:ascii="Times New Roman" w:hAnsi="Times New Roman" w:cs="Times New Roman"/>
          <w:b/>
          <w:sz w:val="24"/>
          <w:szCs w:val="24"/>
        </w:rPr>
      </w:pPr>
      <w:r w:rsidRPr="00CA51A4">
        <w:rPr>
          <w:rFonts w:ascii="Times New Roman" w:hAnsi="Times New Roman" w:cs="Times New Roman"/>
          <w:b/>
          <w:sz w:val="24"/>
          <w:szCs w:val="24"/>
        </w:rPr>
        <w:t>Rs:</w:t>
      </w:r>
      <w:r w:rsidR="00795879">
        <w:rPr>
          <w:rFonts w:ascii="Times New Roman" w:hAnsi="Times New Roman" w:cs="Times New Roman"/>
          <w:b/>
          <w:sz w:val="24"/>
          <w:szCs w:val="24"/>
        </w:rPr>
        <w:t>1,</w:t>
      </w:r>
      <w:r w:rsidR="00432B15">
        <w:rPr>
          <w:rFonts w:ascii="Times New Roman" w:hAnsi="Times New Roman" w:cs="Times New Roman"/>
          <w:b/>
          <w:sz w:val="24"/>
          <w:szCs w:val="24"/>
        </w:rPr>
        <w:t>68,000</w:t>
      </w:r>
      <w:r w:rsidRPr="00CA51A4">
        <w:rPr>
          <w:rFonts w:ascii="Times New Roman" w:hAnsi="Times New Roman" w:cs="Times New Roman"/>
          <w:b/>
          <w:sz w:val="24"/>
          <w:szCs w:val="24"/>
        </w:rPr>
        <w:t>/-</w:t>
      </w:r>
    </w:p>
    <w:p w:rsidR="00CA51A4" w:rsidRPr="00CA51A4" w:rsidRDefault="00CA51A4" w:rsidP="00CA51A4">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w:t>
      </w:r>
      <w:r w:rsidR="00795879">
        <w:rPr>
          <w:rFonts w:ascii="Times New Roman" w:hAnsi="Times New Roman" w:cs="Times New Roman"/>
          <w:b/>
          <w:sz w:val="24"/>
          <w:szCs w:val="24"/>
        </w:rPr>
        <w:t xml:space="preserve">One Lac </w:t>
      </w:r>
      <w:r w:rsidR="00432B15">
        <w:rPr>
          <w:rFonts w:ascii="Times New Roman" w:hAnsi="Times New Roman" w:cs="Times New Roman"/>
          <w:b/>
          <w:sz w:val="24"/>
          <w:szCs w:val="24"/>
        </w:rPr>
        <w:t>Sixty Eight Thousand</w:t>
      </w:r>
      <w:r>
        <w:rPr>
          <w:rFonts w:ascii="Times New Roman" w:hAnsi="Times New Roman" w:cs="Times New Roman"/>
          <w:b/>
          <w:sz w:val="24"/>
          <w:szCs w:val="24"/>
        </w:rPr>
        <w:t xml:space="preserve"> Only).</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Fill in lump sum amount or in 2% age of bid amount /estimated cost, but not below 1%</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and not exceeding 5%)</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b/>
          <w:bCs/>
          <w:sz w:val="24"/>
          <w:szCs w:val="24"/>
        </w:rPr>
        <w:t>Period of Bid Validity</w:t>
      </w:r>
    </w:p>
    <w:p w:rsidR="00CA51A4" w:rsidRDefault="00CA51A4" w:rsidP="00CA51A4">
      <w:pPr>
        <w:autoSpaceDE w:val="0"/>
        <w:autoSpaceDN w:val="0"/>
        <w:adjustRightInd w:val="0"/>
        <w:rPr>
          <w:rFonts w:ascii="Times New Roman,Italic" w:hAnsi="Times New Roman,Italic" w:cs="Times New Roman,Italic"/>
          <w:iCs/>
          <w:sz w:val="24"/>
          <w:szCs w:val="24"/>
        </w:rPr>
      </w:pPr>
    </w:p>
    <w:p w:rsidR="00CA51A4" w:rsidRDefault="00CA51A4" w:rsidP="00CA51A4">
      <w:pPr>
        <w:autoSpaceDE w:val="0"/>
        <w:autoSpaceDN w:val="0"/>
        <w:adjustRightInd w:val="0"/>
        <w:rPr>
          <w:rFonts w:ascii="Times New Roman,Italic" w:hAnsi="Times New Roman,Italic" w:cs="Times New Roman,Italic"/>
          <w:iCs/>
          <w:sz w:val="24"/>
          <w:szCs w:val="24"/>
        </w:rPr>
      </w:pPr>
      <w:r>
        <w:rPr>
          <w:rFonts w:ascii="Times New Roman,Italic" w:hAnsi="Times New Roman,Italic" w:cs="Times New Roman,Italic"/>
          <w:iCs/>
          <w:sz w:val="24"/>
          <w:szCs w:val="24"/>
        </w:rPr>
        <w:t>(60 days)</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Italic" w:hAnsi="Times New Roman,Italic" w:cs="Times New Roman,Italic"/>
          <w:i/>
          <w:iCs/>
          <w:sz w:val="24"/>
          <w:szCs w:val="24"/>
        </w:rPr>
        <w:t xml:space="preserve"> (Fill in “number of days” </w:t>
      </w:r>
      <w:r>
        <w:rPr>
          <w:rFonts w:ascii="Times New Roman" w:hAnsi="Times New Roman" w:cs="Times New Roman"/>
          <w:i/>
          <w:iCs/>
          <w:sz w:val="24"/>
          <w:szCs w:val="24"/>
        </w:rPr>
        <w:t>not exceeding 90)</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14.4 </w:t>
      </w:r>
      <w:r>
        <w:rPr>
          <w:rFonts w:ascii="Times New Roman" w:hAnsi="Times New Roman" w:cs="Times New Roman"/>
          <w:b/>
          <w:bCs/>
          <w:sz w:val="24"/>
          <w:szCs w:val="24"/>
        </w:rPr>
        <w:t>Number of Copies of the Bid to be submitted:</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One original plus 02 copies.</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14.6 </w:t>
      </w:r>
      <w:r>
        <w:rPr>
          <w:rFonts w:ascii="Times New Roman" w:hAnsi="Times New Roman" w:cs="Times New Roman"/>
          <w:b/>
          <w:bCs/>
          <w:sz w:val="24"/>
          <w:szCs w:val="24"/>
        </w:rPr>
        <w:t>(a) Procuring Agency's Address for the Purpose of Bid Submission</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 xml:space="preserve">OFFICE OF THE TOWN COMMITTEE </w:t>
      </w:r>
      <w:r w:rsidR="00092F74">
        <w:rPr>
          <w:rFonts w:ascii="Times New Roman" w:hAnsi="Times New Roman" w:cs="Times New Roman"/>
          <w:b/>
          <w:sz w:val="24"/>
          <w:szCs w:val="24"/>
          <w:u w:val="single"/>
        </w:rPr>
        <w:t>CHUHAR JAMALI</w:t>
      </w:r>
      <w:r w:rsidRPr="00CA51A4">
        <w:rPr>
          <w:rFonts w:ascii="Times New Roman" w:hAnsi="Times New Roman" w:cs="Times New Roman"/>
          <w:b/>
          <w:sz w:val="24"/>
          <w:szCs w:val="24"/>
          <w:u w:val="single"/>
        </w:rPr>
        <w:t xml:space="preserve"> DISTRICT SUJAWAL</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(insert postal address or location of bid box for delivery by hand)</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15.1 </w:t>
      </w:r>
      <w:r>
        <w:rPr>
          <w:rFonts w:ascii="Times New Roman" w:hAnsi="Times New Roman" w:cs="Times New Roman"/>
          <w:b/>
          <w:bCs/>
          <w:sz w:val="24"/>
          <w:szCs w:val="24"/>
        </w:rPr>
        <w:t>Deadline for Submission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Time:12:00 PM on </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16.1 </w:t>
      </w:r>
      <w:r>
        <w:rPr>
          <w:rFonts w:ascii="Times New Roman" w:hAnsi="Times New Roman" w:cs="Times New Roman"/>
          <w:b/>
          <w:bCs/>
          <w:sz w:val="24"/>
          <w:szCs w:val="24"/>
        </w:rPr>
        <w:t>Venue, Time, and Date of Bid Opening</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 xml:space="preserve">VENUE: OFFICE OF THE TOWN COMMITTEE </w:t>
      </w:r>
      <w:r w:rsidR="00432B15">
        <w:rPr>
          <w:rFonts w:ascii="Times New Roman" w:hAnsi="Times New Roman" w:cs="Times New Roman"/>
          <w:b/>
          <w:sz w:val="24"/>
          <w:szCs w:val="24"/>
          <w:u w:val="single"/>
        </w:rPr>
        <w:t>CHUHAR JAMALI</w:t>
      </w:r>
      <w:r w:rsidRPr="00CA51A4">
        <w:rPr>
          <w:rFonts w:ascii="Times New Roman" w:hAnsi="Times New Roman" w:cs="Times New Roman"/>
          <w:b/>
          <w:sz w:val="24"/>
          <w:szCs w:val="24"/>
          <w:u w:val="single"/>
        </w:rPr>
        <w:t xml:space="preserve"> DISTIRCT SUJAWAL.</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Time: 01:00 Pm  Date:</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16.4 </w:t>
      </w:r>
      <w:r>
        <w:rPr>
          <w:rFonts w:ascii="Times New Roman" w:hAnsi="Times New Roman" w:cs="Times New Roman"/>
          <w:b/>
          <w:bCs/>
          <w:sz w:val="24"/>
          <w:szCs w:val="24"/>
        </w:rPr>
        <w:t>Responsiveness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Bid is valid till required period,</w:t>
      </w:r>
    </w:p>
    <w:p w:rsidR="00CA51A4" w:rsidRDefault="00CA51A4" w:rsidP="009E5CD1">
      <w:pPr>
        <w:autoSpaceDE w:val="0"/>
        <w:autoSpaceDN w:val="0"/>
        <w:adjustRightInd w:val="0"/>
        <w:jc w:val="both"/>
      </w:pPr>
    </w:p>
    <w:p w:rsidR="00E024AA" w:rsidRDefault="00E024AA" w:rsidP="009E5CD1">
      <w:pPr>
        <w:autoSpaceDE w:val="0"/>
        <w:autoSpaceDN w:val="0"/>
        <w:adjustRightInd w:val="0"/>
        <w:jc w:val="both"/>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Bid prices are firm during currency of contract/Price adjustment;</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Completion period offered is within specified limits,</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Bidder is eligible to Bid and possesses the requisite experience, capability and</w:t>
      </w:r>
    </w:p>
    <w:p w:rsidR="0001301B" w:rsidRDefault="0001301B" w:rsidP="0001301B">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qualification.</w:t>
      </w:r>
    </w:p>
    <w:p w:rsidR="001600BB" w:rsidRDefault="001600BB" w:rsidP="0001301B">
      <w:pPr>
        <w:autoSpaceDE w:val="0"/>
        <w:autoSpaceDN w:val="0"/>
        <w:adjustRightInd w:val="0"/>
        <w:ind w:firstLine="72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Bid does not deviate from basic technical requirements and</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Bids are generally in order, etc.</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*Procuring agency can adopt either of two options</w:t>
      </w:r>
      <w:r>
        <w:rPr>
          <w:rFonts w:ascii="Arial" w:hAnsi="Arial" w:cs="Arial"/>
          <w:sz w:val="24"/>
          <w:szCs w:val="24"/>
        </w:rPr>
        <w:t>. (</w:t>
      </w:r>
      <w:r>
        <w:rPr>
          <w:rFonts w:ascii="Times New Roman" w:hAnsi="Times New Roman" w:cs="Times New Roman"/>
          <w:i/>
          <w:iCs/>
          <w:sz w:val="24"/>
          <w:szCs w:val="24"/>
        </w:rPr>
        <w:t>Select either of them)</w:t>
      </w:r>
    </w:p>
    <w:p w:rsidR="001600BB" w:rsidRDefault="001600BB" w:rsidP="0001301B">
      <w:pPr>
        <w:autoSpaceDE w:val="0"/>
        <w:autoSpaceDN w:val="0"/>
        <w:adjustRightInd w:val="0"/>
        <w:rPr>
          <w:rFonts w:ascii="Times New Roman" w:hAnsi="Times New Roman" w:cs="Times New Roman"/>
          <w:i/>
          <w:iCs/>
          <w:sz w:val="24"/>
          <w:szCs w:val="24"/>
        </w:rPr>
      </w:pPr>
    </w:p>
    <w:p w:rsidR="0001301B"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b/>
          <w:bCs/>
          <w:sz w:val="24"/>
          <w:szCs w:val="24"/>
        </w:rPr>
        <w:t xml:space="preserve">Fixed Price contract: </w:t>
      </w:r>
      <w:r>
        <w:rPr>
          <w:rFonts w:ascii="Times New Roman" w:hAnsi="Times New Roman" w:cs="Times New Roman"/>
          <w:sz w:val="24"/>
          <w:szCs w:val="24"/>
        </w:rPr>
        <w:t>In these contracts no escalation will be provided</w:t>
      </w:r>
      <w:r w:rsidR="001600BB">
        <w:rPr>
          <w:rFonts w:ascii="Times New Roman" w:hAnsi="Times New Roman" w:cs="Times New Roman"/>
          <w:sz w:val="24"/>
          <w:szCs w:val="24"/>
        </w:rPr>
        <w:t xml:space="preserve"> </w:t>
      </w:r>
      <w:r>
        <w:rPr>
          <w:rFonts w:ascii="Times New Roman" w:hAnsi="Times New Roman" w:cs="Times New Roman"/>
          <w:sz w:val="24"/>
          <w:szCs w:val="24"/>
        </w:rPr>
        <w:t>during currency of the contract and normally period of completion of these</w:t>
      </w:r>
      <w:r w:rsidR="001600BB">
        <w:rPr>
          <w:rFonts w:ascii="Times New Roman" w:hAnsi="Times New Roman" w:cs="Times New Roman"/>
          <w:sz w:val="24"/>
          <w:szCs w:val="24"/>
        </w:rPr>
        <w:t xml:space="preserve"> </w:t>
      </w:r>
      <w:r>
        <w:rPr>
          <w:rFonts w:ascii="Times New Roman" w:hAnsi="Times New Roman" w:cs="Times New Roman"/>
          <w:sz w:val="24"/>
          <w:szCs w:val="24"/>
        </w:rPr>
        <w:t>works is upto 12 months.</w:t>
      </w:r>
    </w:p>
    <w:p w:rsidR="001600BB" w:rsidRDefault="001600BB" w:rsidP="001600BB">
      <w:pPr>
        <w:autoSpaceDE w:val="0"/>
        <w:autoSpaceDN w:val="0"/>
        <w:adjustRightInd w:val="0"/>
        <w:ind w:left="720"/>
        <w:jc w:val="both"/>
        <w:rPr>
          <w:rFonts w:ascii="Times New Roman" w:hAnsi="Times New Roman" w:cs="Times New Roman"/>
          <w:sz w:val="24"/>
          <w:szCs w:val="24"/>
        </w:rPr>
      </w:pPr>
    </w:p>
    <w:p w:rsidR="00E024AA"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b/>
          <w:bCs/>
          <w:sz w:val="24"/>
          <w:szCs w:val="24"/>
        </w:rPr>
        <w:t xml:space="preserve">Price adjustment contract: </w:t>
      </w:r>
      <w:r>
        <w:rPr>
          <w:rFonts w:ascii="Times New Roman" w:hAnsi="Times New Roman" w:cs="Times New Roman"/>
          <w:sz w:val="24"/>
          <w:szCs w:val="24"/>
        </w:rPr>
        <w:t>In these contracts escalation will be paid only</w:t>
      </w:r>
      <w:r w:rsidR="001600BB">
        <w:rPr>
          <w:rFonts w:ascii="Times New Roman" w:hAnsi="Times New Roman" w:cs="Times New Roman"/>
          <w:sz w:val="24"/>
          <w:szCs w:val="24"/>
        </w:rPr>
        <w:t xml:space="preserve"> </w:t>
      </w:r>
      <w:r>
        <w:rPr>
          <w:rFonts w:ascii="Times New Roman" w:hAnsi="Times New Roman" w:cs="Times New Roman"/>
          <w:sz w:val="24"/>
          <w:szCs w:val="24"/>
        </w:rPr>
        <w:t>on those items and in the manner as notified by Finance Department,</w:t>
      </w:r>
      <w:r w:rsidR="001600BB">
        <w:rPr>
          <w:rFonts w:ascii="Times New Roman" w:hAnsi="Times New Roman" w:cs="Times New Roman"/>
          <w:sz w:val="24"/>
          <w:szCs w:val="24"/>
        </w:rPr>
        <w:t xml:space="preserve"> </w:t>
      </w:r>
      <w:r>
        <w:rPr>
          <w:rFonts w:ascii="Times New Roman" w:hAnsi="Times New Roman" w:cs="Times New Roman"/>
          <w:sz w:val="24"/>
          <w:szCs w:val="24"/>
        </w:rPr>
        <w:t>Government of Sindh, after bid opening during currency of the contract.</w:t>
      </w: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26036B">
      <w:pPr>
        <w:autoSpaceDE w:val="0"/>
        <w:autoSpaceDN w:val="0"/>
        <w:adjustRightInd w:val="0"/>
        <w:ind w:left="720"/>
        <w:jc w:val="center"/>
        <w:rPr>
          <w:rFonts w:ascii="Times New Roman" w:hAnsi="Times New Roman" w:cs="Times New Roman"/>
          <w:b/>
          <w:bCs/>
          <w:sz w:val="32"/>
          <w:szCs w:val="32"/>
        </w:rPr>
      </w:pPr>
      <w:r>
        <w:rPr>
          <w:rFonts w:ascii="Times New Roman" w:hAnsi="Times New Roman" w:cs="Times New Roman"/>
          <w:b/>
          <w:bCs/>
          <w:sz w:val="32"/>
          <w:szCs w:val="32"/>
        </w:rPr>
        <w:t>FORM OF BID AND SCHEDULES TO BID</w:t>
      </w: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BID</w:t>
      </w:r>
    </w:p>
    <w:p w:rsidR="0026036B" w:rsidRDefault="0026036B" w:rsidP="0026036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(LETTER OF OFFER)</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spacing w:line="360" w:lineRule="auto"/>
        <w:rPr>
          <w:rFonts w:ascii="Times New Roman" w:hAnsi="Times New Roman" w:cs="Times New Roman"/>
          <w:b/>
          <w:sz w:val="24"/>
          <w:szCs w:val="24"/>
        </w:rPr>
      </w:pPr>
      <w:r w:rsidRPr="0026036B">
        <w:rPr>
          <w:rFonts w:ascii="Times New Roman" w:hAnsi="Times New Roman" w:cs="Times New Roman"/>
          <w:b/>
          <w:sz w:val="24"/>
          <w:szCs w:val="24"/>
        </w:rPr>
        <w:t>Bid R</w:t>
      </w:r>
      <w:r>
        <w:rPr>
          <w:rFonts w:ascii="Times New Roman" w:hAnsi="Times New Roman" w:cs="Times New Roman"/>
          <w:b/>
          <w:sz w:val="24"/>
          <w:szCs w:val="24"/>
        </w:rPr>
        <w:t>eference No.</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rsidR="0026036B" w:rsidRPr="0026036B" w:rsidRDefault="00795879" w:rsidP="0072129C">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CONSTRUCTION OF </w:t>
      </w:r>
      <w:r w:rsidR="003F3FAF">
        <w:rPr>
          <w:rFonts w:ascii="Times New Roman" w:hAnsi="Times New Roman" w:cs="Times New Roman"/>
          <w:b/>
          <w:sz w:val="24"/>
          <w:szCs w:val="24"/>
          <w:u w:val="single"/>
        </w:rPr>
        <w:t xml:space="preserve">KATCHA PATH AT VARIOUS VILLAGES OF U/C </w:t>
      </w:r>
      <w:r w:rsidR="00EA6649">
        <w:rPr>
          <w:rFonts w:ascii="Times New Roman" w:hAnsi="Times New Roman" w:cs="Times New Roman"/>
          <w:b/>
          <w:sz w:val="24"/>
          <w:szCs w:val="24"/>
          <w:u w:val="single"/>
        </w:rPr>
        <w:t>JONGO JALBANI AND U/C DOULATPUR</w:t>
      </w:r>
      <w:r w:rsidR="0072129C">
        <w:rPr>
          <w:rFonts w:ascii="Times New Roman" w:hAnsi="Times New Roman" w:cs="Times New Roman"/>
          <w:b/>
          <w:sz w:val="24"/>
          <w:szCs w:val="24"/>
          <w:u w:val="single"/>
        </w:rPr>
        <w:t xml:space="preserve"> </w:t>
      </w:r>
      <w:r w:rsidR="003D07E4">
        <w:rPr>
          <w:rFonts w:ascii="Times New Roman" w:hAnsi="Times New Roman" w:cs="Times New Roman"/>
          <w:b/>
          <w:sz w:val="24"/>
          <w:szCs w:val="24"/>
          <w:u w:val="single"/>
        </w:rPr>
        <w:t xml:space="preserve">TOWN </w:t>
      </w:r>
      <w:r w:rsidR="0072129C">
        <w:rPr>
          <w:rFonts w:ascii="Times New Roman" w:hAnsi="Times New Roman" w:cs="Times New Roman"/>
          <w:b/>
          <w:sz w:val="24"/>
          <w:szCs w:val="24"/>
          <w:u w:val="single"/>
        </w:rPr>
        <w:t xml:space="preserve">COMMITTEE </w:t>
      </w:r>
      <w:r w:rsidR="003D07E4">
        <w:rPr>
          <w:rFonts w:ascii="Times New Roman" w:hAnsi="Times New Roman" w:cs="Times New Roman"/>
          <w:b/>
          <w:sz w:val="24"/>
          <w:szCs w:val="24"/>
          <w:u w:val="single"/>
        </w:rPr>
        <w:t>CHUHAR JAMALI</w:t>
      </w:r>
      <w:r w:rsidR="0026036B" w:rsidRPr="0026036B">
        <w:rPr>
          <w:rFonts w:ascii="Times New Roman" w:hAnsi="Times New Roman" w:cs="Times New Roman"/>
          <w:b/>
          <w:sz w:val="24"/>
          <w:szCs w:val="24"/>
          <w:u w:val="single"/>
        </w:rPr>
        <w:t xml:space="preserve">, TALUKA </w:t>
      </w:r>
      <w:r w:rsidR="003D07E4">
        <w:rPr>
          <w:rFonts w:ascii="Times New Roman" w:hAnsi="Times New Roman" w:cs="Times New Roman"/>
          <w:b/>
          <w:sz w:val="24"/>
          <w:szCs w:val="24"/>
          <w:u w:val="single"/>
        </w:rPr>
        <w:t xml:space="preserve">SHAHBANDAR </w:t>
      </w:r>
      <w:r w:rsidR="0026036B" w:rsidRPr="0026036B">
        <w:rPr>
          <w:rFonts w:ascii="Times New Roman" w:hAnsi="Times New Roman" w:cs="Times New Roman"/>
          <w:b/>
          <w:sz w:val="24"/>
          <w:szCs w:val="24"/>
          <w:u w:val="single"/>
        </w:rPr>
        <w:t>DISTRICT SUJAWAL.</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Works)</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To:</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The Town Officer,</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 xml:space="preserve">Town Committee </w:t>
      </w:r>
      <w:r w:rsidR="003D07E4">
        <w:rPr>
          <w:rFonts w:ascii="Times New Roman" w:hAnsi="Times New Roman" w:cs="Times New Roman"/>
          <w:b/>
          <w:sz w:val="24"/>
          <w:szCs w:val="24"/>
        </w:rPr>
        <w:t>Chuhar Jamali,</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r>
      <w:r w:rsidR="003D07E4">
        <w:rPr>
          <w:rFonts w:ascii="Times New Roman" w:hAnsi="Times New Roman" w:cs="Times New Roman"/>
          <w:b/>
          <w:sz w:val="24"/>
          <w:szCs w:val="24"/>
        </w:rPr>
        <w:t xml:space="preserve">Taluka Shahbandar </w:t>
      </w:r>
      <w:r w:rsidRPr="0026036B">
        <w:rPr>
          <w:rFonts w:ascii="Times New Roman" w:hAnsi="Times New Roman" w:cs="Times New Roman"/>
          <w:b/>
          <w:sz w:val="24"/>
          <w:szCs w:val="24"/>
        </w:rPr>
        <w:t>District Sujawal.</w:t>
      </w:r>
    </w:p>
    <w:p w:rsidR="0026036B" w:rsidRPr="0026036B" w:rsidRDefault="0026036B" w:rsidP="0026036B">
      <w:pPr>
        <w:autoSpaceDE w:val="0"/>
        <w:autoSpaceDN w:val="0"/>
        <w:adjustRightInd w:val="0"/>
        <w:rPr>
          <w:rFonts w:ascii="Times New Roman" w:hAnsi="Times New Roman" w:cs="Times New Roman"/>
          <w:b/>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Gentlemen,</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r>
      <w:r>
        <w:rPr>
          <w:rFonts w:ascii="Times New Roman" w:hAnsi="Times New Roman" w:cs="Times New Roman"/>
          <w:sz w:val="24"/>
          <w:szCs w:val="24"/>
        </w:rPr>
        <w:tab/>
        <w:t>Having examined the Bidding Documents including Instructions to Bidders, Bidding Data, Conditions of Contract, Contract Data, Specifications, Drawings, if any, Schedule of Prices and Addenda Nos.</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for the execution of the above-named works, we, the undersigned, being a company doing business under the name of and Address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and being duly incorporated under the laws of Pakistan hereby offer to execute and complete such works and remedy any defects therein in conformity with the said Documents including Addenda thereto for the Total Bid Price of Rs________________(Rupees_________________________) or such other sum as may be ascertained in accordance with the said Documents.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We understand that all the Schedules attached hereto form part of this Bid.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 xml:space="preserve">As security for due performance of the undertakings and obligations of this Bid, we submit herewith a Bid Security in the amount </w:t>
      </w:r>
      <w:r w:rsidRPr="0026036B">
        <w:rPr>
          <w:rFonts w:ascii="Times New Roman" w:hAnsi="Times New Roman" w:cs="Times New Roman"/>
          <w:sz w:val="24"/>
          <w:szCs w:val="24"/>
          <w:u w:val="single"/>
        </w:rPr>
        <w:t>of</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sidRPr="0026036B">
        <w:rPr>
          <w:rFonts w:ascii="Times New Roman" w:hAnsi="Times New Roman" w:cs="Times New Roman"/>
          <w:sz w:val="24"/>
          <w:szCs w:val="24"/>
        </w:rPr>
        <w:t xml:space="preserve">drawn </w:t>
      </w:r>
      <w:r>
        <w:rPr>
          <w:rFonts w:ascii="Times New Roman" w:hAnsi="Times New Roman" w:cs="Times New Roman"/>
          <w:sz w:val="24"/>
          <w:szCs w:val="24"/>
        </w:rPr>
        <w:t>in your favour or made payable to you and valid for a period of twenty eight (28) days beyond the period of validity of Bid.</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We undertake, if our Bid is accepted, to commence the Works and to deliver and complete the Works comprised in the Contract within the time(s) stated in Contract Data.</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 We agree to abide by this Bid for the period of ______ days from the date fixed for receiving the same and it shall remain binding upon us and may be accepted at any time before the expiration of that period.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Unless and until a formal Agreement is prepared and executed, this Bid, together with your written acceptance thereof, shall constitute a binding contract between us.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We undertake, if our Bid is accepted, to execute the Performance Security referred to in Conditions of Contract for the due performance of the Contract.</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 We understand that you are not bound to accept the lowest or any bid you may receive.</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We do hereby declare that the Bid is made without any collusion, comparison of figures or arrangement with any other person or persons making a bid for the Works.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Dated this _______________day of _____________, 20</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 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in the capacity of _____________duly authorized to sign bid for and on behalf of</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Bidder in Block Capitals)</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(Seal)</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 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[SCHEDULES TO BID INCLUDE THE FOLLOWING:</w:t>
      </w: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Pr="00C6160E" w:rsidRDefault="00C6160E" w:rsidP="00C6160E">
      <w:pPr>
        <w:pStyle w:val="ListParagraph"/>
        <w:numPr>
          <w:ilvl w:val="0"/>
          <w:numId w:val="21"/>
        </w:numPr>
        <w:autoSpaceDE w:val="0"/>
        <w:autoSpaceDN w:val="0"/>
        <w:adjustRightInd w:val="0"/>
        <w:spacing w:line="480" w:lineRule="auto"/>
        <w:rPr>
          <w:rFonts w:ascii="Times New Roman" w:hAnsi="Times New Roman" w:cs="Times New Roman"/>
          <w:sz w:val="24"/>
          <w:szCs w:val="24"/>
        </w:rPr>
      </w:pPr>
      <w:r w:rsidRPr="00C6160E">
        <w:rPr>
          <w:rFonts w:ascii="Symbol" w:hAnsi="Symbol" w:cs="Symbol"/>
          <w:sz w:val="24"/>
          <w:szCs w:val="24"/>
        </w:rPr>
        <w:t></w:t>
      </w:r>
      <w:r w:rsidRPr="00C6160E">
        <w:rPr>
          <w:rFonts w:ascii="Times New Roman" w:hAnsi="Times New Roman" w:cs="Times New Roman"/>
          <w:sz w:val="24"/>
          <w:szCs w:val="24"/>
        </w:rPr>
        <w:t>Schedule A to Bid: Schedule of Prices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B to Bid: Specific Works Data</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C to Bid: Works to be Performed by Subcontractors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D to Bid: Proposed Program of Works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E to Bid: Method of Performing Works</w:t>
      </w:r>
    </w:p>
    <w:p w:rsidR="00C6160E" w:rsidRDefault="00C6160E" w:rsidP="00C6160E">
      <w:pPr>
        <w:autoSpaceDE w:val="0"/>
        <w:autoSpaceDN w:val="0"/>
        <w:adjustRightInd w:val="0"/>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F to Bid: Integrity Pact]</w:t>
      </w: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3F3FAF" w:rsidRDefault="003F3FAF" w:rsidP="00C6160E">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A TO BID</w:t>
      </w: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SCHEDULE OF PRICES</w:t>
      </w: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Sr. No.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Page No.</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Preamble to Schedule of Prices……………….…..….. 24</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Schedule of Prices……………………………………. 26</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Summary of Bid Prices</w:t>
      </w: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
      </w: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(b) Detailed Schedule of Prices /Bill of Quantities (BOQ)</w:t>
      </w: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C6160E" w:rsidRDefault="00D87878" w:rsidP="00D87878">
      <w:pPr>
        <w:autoSpaceDE w:val="0"/>
        <w:autoSpaceDN w:val="0"/>
        <w:adjustRightInd w:val="0"/>
        <w:ind w:firstLine="36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[To be prepared by the Engineer/Procuring Agency]</w:t>
      </w: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795879" w:rsidRDefault="00795879"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87878" w:rsidRDefault="00D87878"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PREAMBLE TO SCHEDULE OF PRICES</w:t>
      </w: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 General</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1.1 The Schedule of Prices shall be read in conjunction with the Conditions of Contract, Contract Data together with the Specifications and Drawings, if any.</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1.2 The Contract shall be for the whole of the works as described in these Bidding Documents. Bids must be for the complete scope of works.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 Description</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2.1 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3. Units &amp; Abbreviations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3.1 Units of measurement, symbols and abbreviations expressed in the Bidding Documents shall comply with the Systeme Internationale d‘ Unites (SI Units).</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(Note: The abbreviations to be used in the Schedule of Prices to be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defined by the Procuring Agency).</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4. Rates and Prices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4.1 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4.2 Unless otherwise stipulated in the Contract Data, the premium, rates and prices entered by the bidder shall not be subject to adjustment during the performance of the Contract. </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4.3 All duties, taxes and other levies payable by the Contractor shall be included in the rates and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4.4 The whole cost of complying with the provisions of the Contract shall be included in the items provided in the Schedule of Prices, and where</w:t>
      </w:r>
    </w:p>
    <w:p w:rsidR="00795879" w:rsidRDefault="00795879"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SCHEDULE - A TO BID</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no items are provided, the cost shall be deemed to be distributed among the rates and prices entered for the related items of the Works and no separate payment will be made for those items. 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4.5 (a) The bidder shall be deemed to have obtained all information as to and all requirements related thereto which may affect the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*(b) The Contractor shall be responsible to make complete arrangements for the transportation of the Plant to the Site.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*(Procuring Agency may modify as appropriate)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4.6 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 Price.</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5. Bid Prices</w:t>
      </w: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5.1 </w:t>
      </w:r>
      <w:r>
        <w:rPr>
          <w:rFonts w:ascii="Times New Roman" w:hAnsi="Times New Roman" w:cs="Times New Roman"/>
          <w:color w:val="000000"/>
          <w:sz w:val="24"/>
          <w:szCs w:val="24"/>
        </w:rPr>
        <w:tab/>
        <w:t>Break-up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various elements of Bid Prices shall be quoted as detailed by the Procuring Agency in the format of Schedule of Prices. The bidder shall recognize such elements of the costs which he expects to incur the performance of the Works and shall include all such costs in the rates and amounts entered in the Schedule of Prices. </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5.2 </w:t>
      </w:r>
      <w:r>
        <w:rPr>
          <w:rFonts w:ascii="Times New Roman" w:hAnsi="Times New Roman" w:cs="Times New Roman"/>
          <w:color w:val="000000"/>
          <w:sz w:val="24"/>
          <w:szCs w:val="24"/>
        </w:rPr>
        <w:tab/>
        <w:t>Total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The total of bid prices in the Schedule of Prices shall be entered in the Summary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6. Provisional Sums and Day work</w:t>
      </w:r>
    </w:p>
    <w:p w:rsidR="00D87878" w:rsidRDefault="00D87878" w:rsidP="00D87878">
      <w:pPr>
        <w:autoSpaceDE w:val="0"/>
        <w:autoSpaceDN w:val="0"/>
        <w:adjustRightInd w:val="0"/>
        <w:rPr>
          <w:rFonts w:ascii="Times New Roman" w:hAnsi="Times New Roman" w:cs="Times New Roman"/>
          <w:b/>
          <w:bCs/>
          <w:color w:val="000000"/>
          <w:sz w:val="24"/>
          <w:szCs w:val="24"/>
        </w:rPr>
      </w:pP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Pr>
          <w:rFonts w:ascii="Times New Roman" w:hAnsi="Times New Roman" w:cs="Times New Roman"/>
          <w:color w:val="000000"/>
          <w:sz w:val="24"/>
          <w:szCs w:val="24"/>
        </w:rPr>
        <w:tab/>
        <w:t>Provisional Sums included and so designated in the Schedule of Prices if any, shall be expended in whole or in part at the direction and discretion of the Engineer/Procuring Agency. The Contractor will only receive payment in respect of Provisional Sums, if he has been instructed by the Engineer/Procuring Agency to utilize such sums.</w:t>
      </w: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p>
    <w:p w:rsidR="00926972" w:rsidRDefault="00926972" w:rsidP="00D87878">
      <w:pPr>
        <w:autoSpaceDE w:val="0"/>
        <w:autoSpaceDN w:val="0"/>
        <w:adjustRightInd w:val="0"/>
        <w:ind w:left="720" w:hanging="720"/>
        <w:rPr>
          <w:rFonts w:ascii="Times New Roman" w:hAnsi="Times New Roman" w:cs="Times New Roman"/>
          <w:color w:val="000000"/>
          <w:sz w:val="24"/>
          <w:szCs w:val="24"/>
        </w:rPr>
      </w:pPr>
    </w:p>
    <w:p w:rsidR="00D87878" w:rsidRDefault="00D87878" w:rsidP="00D87878">
      <w:pPr>
        <w:autoSpaceDE w:val="0"/>
        <w:autoSpaceDN w:val="0"/>
        <w:adjustRightInd w:val="0"/>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Pr>
          <w:rFonts w:ascii="Times New Roman" w:hAnsi="Times New Roman" w:cs="Times New Roman"/>
          <w:color w:val="000000"/>
          <w:sz w:val="24"/>
          <w:szCs w:val="24"/>
        </w:rPr>
        <w:tab/>
        <w:t>Day work rates in the contractor‘s bid are to be used for small additional amounts of work and only when the Engineer have given written instructions in advance for additional work to be paid for in that way.</w:t>
      </w:r>
    </w:p>
    <w:p w:rsidR="003F3FAF" w:rsidRDefault="003F3FAF" w:rsidP="008C54C1">
      <w:pPr>
        <w:autoSpaceDE w:val="0"/>
        <w:autoSpaceDN w:val="0"/>
        <w:adjustRightInd w:val="0"/>
        <w:jc w:val="right"/>
        <w:rPr>
          <w:rFonts w:ascii="Times New Roman" w:hAnsi="Times New Roman" w:cs="Times New Roman"/>
          <w:b/>
          <w:bCs/>
          <w:color w:val="000000"/>
          <w:sz w:val="24"/>
          <w:szCs w:val="24"/>
        </w:rPr>
      </w:pPr>
    </w:p>
    <w:p w:rsidR="003F3FAF" w:rsidRDefault="003F3FAF" w:rsidP="008C54C1">
      <w:pPr>
        <w:autoSpaceDE w:val="0"/>
        <w:autoSpaceDN w:val="0"/>
        <w:adjustRightInd w:val="0"/>
        <w:jc w:val="right"/>
        <w:rPr>
          <w:rFonts w:ascii="Times New Roman" w:hAnsi="Times New Roman" w:cs="Times New Roman"/>
          <w:b/>
          <w:bCs/>
          <w:color w:val="000000"/>
          <w:sz w:val="24"/>
          <w:szCs w:val="24"/>
        </w:rPr>
      </w:pPr>
    </w:p>
    <w:p w:rsidR="008C54C1" w:rsidRDefault="008C54C1" w:rsidP="008C54C1">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926972" w:rsidRDefault="00926972" w:rsidP="008C54C1">
      <w:pPr>
        <w:autoSpaceDE w:val="0"/>
        <w:autoSpaceDN w:val="0"/>
        <w:adjustRightInd w:val="0"/>
        <w:ind w:left="720" w:hanging="720"/>
        <w:jc w:val="center"/>
      </w:pPr>
    </w:p>
    <w:p w:rsidR="008C54C1" w:rsidRPr="008C54C1" w:rsidRDefault="00D9570C" w:rsidP="008C54C1">
      <w:pPr>
        <w:autoSpaceDE w:val="0"/>
        <w:autoSpaceDN w:val="0"/>
        <w:adjustRightInd w:val="0"/>
        <w:ind w:left="720" w:hanging="720"/>
        <w:jc w:val="center"/>
        <w:rPr>
          <w:b/>
          <w:sz w:val="26"/>
          <w:u w:val="single"/>
        </w:rPr>
      </w:pPr>
      <w:r>
        <w:rPr>
          <w:b/>
          <w:sz w:val="26"/>
          <w:u w:val="single"/>
        </w:rPr>
        <w:t>SCHEDULE OF PRICES</w:t>
      </w:r>
    </w:p>
    <w:p w:rsidR="008C54C1" w:rsidRDefault="008C54C1" w:rsidP="008C54C1">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1"/>
        <w:gridCol w:w="5171"/>
        <w:gridCol w:w="3281"/>
      </w:tblGrid>
      <w:tr w:rsidR="001A2C9D" w:rsidTr="001A2C9D">
        <w:trPr>
          <w:trHeight w:val="426"/>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Bill No.</w:t>
            </w:r>
          </w:p>
        </w:tc>
        <w:tc>
          <w:tcPr>
            <w:tcW w:w="517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Descirption </w:t>
            </w:r>
          </w:p>
        </w:tc>
        <w:tc>
          <w:tcPr>
            <w:tcW w:w="328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1A2C9D" w:rsidTr="00087134">
        <w:trPr>
          <w:trHeight w:val="2354"/>
        </w:trPr>
        <w:tc>
          <w:tcPr>
            <w:tcW w:w="60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6</w:t>
            </w:r>
          </w:p>
        </w:tc>
        <w:tc>
          <w:tcPr>
            <w:tcW w:w="517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(A)  Building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Civil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Internal sanitary and water supply</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Electrification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External Development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(B) Road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Hard Crust and Surface Treatment</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Culverts and Bridges </w:t>
            </w:r>
          </w:p>
          <w:p w:rsidR="001A2C9D" w:rsidRDefault="003F3FAF" w:rsidP="001A2C9D">
            <w:pPr>
              <w:autoSpaceDE w:val="0"/>
              <w:autoSpaceDN w:val="0"/>
              <w:adjustRightInd w:val="0"/>
              <w:rPr>
                <w:rFonts w:ascii="Times New Roman" w:hAnsi="Times New Roman" w:cs="Times New Roman"/>
                <w:sz w:val="24"/>
              </w:rPr>
            </w:pPr>
            <w:r>
              <w:rPr>
                <w:rFonts w:ascii="Times New Roman" w:hAnsi="Times New Roman" w:cs="Times New Roman"/>
                <w:sz w:val="24"/>
              </w:rPr>
              <w:t>Katcha Path</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 Public Health Engineering Works.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Subsurface Drains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Pipe Lying and Man Holes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Tube wells, Pump Houses</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Compound Wall</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tc>
        <w:tc>
          <w:tcPr>
            <w:tcW w:w="3281" w:type="dxa"/>
            <w:tcBorders>
              <w:top w:val="single" w:sz="12" w:space="0" w:color="auto"/>
              <w:left w:val="single" w:sz="12" w:space="0" w:color="auto"/>
              <w:bottom w:val="single" w:sz="12" w:space="0" w:color="auto"/>
              <w:right w:val="single" w:sz="12" w:space="0" w:color="auto"/>
            </w:tcBorders>
          </w:tcPr>
          <w:p w:rsidR="001A2C9D" w:rsidRDefault="001A2C9D"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EA6649" w:rsidP="00852BDE">
            <w:pPr>
              <w:autoSpaceDE w:val="0"/>
              <w:autoSpaceDN w:val="0"/>
              <w:adjustRightInd w:val="0"/>
              <w:jc w:val="center"/>
              <w:rPr>
                <w:rFonts w:ascii="Times New Roman" w:hAnsi="Times New Roman" w:cs="Times New Roman"/>
                <w:sz w:val="24"/>
              </w:rPr>
            </w:pPr>
            <w:r>
              <w:rPr>
                <w:rFonts w:ascii="Times New Roman" w:hAnsi="Times New Roman" w:cs="Times New Roman"/>
                <w:sz w:val="24"/>
              </w:rPr>
              <w:t>84,00,000</w:t>
            </w:r>
          </w:p>
        </w:tc>
      </w:tr>
      <w:tr w:rsidR="001A2C9D" w:rsidTr="00744844">
        <w:trPr>
          <w:trHeight w:val="351"/>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p>
        </w:tc>
        <w:tc>
          <w:tcPr>
            <w:tcW w:w="8452" w:type="dxa"/>
            <w:gridSpan w:val="2"/>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8C54C1" w:rsidRDefault="008C54C1" w:rsidP="008C54C1">
      <w:pPr>
        <w:autoSpaceDE w:val="0"/>
        <w:autoSpaceDN w:val="0"/>
        <w:adjustRightInd w:val="0"/>
        <w:ind w:left="720" w:hanging="720"/>
        <w:rPr>
          <w:rFonts w:ascii="Times New Roman" w:hAnsi="Times New Roman" w:cs="Times New Roman"/>
          <w:sz w:val="24"/>
        </w:rPr>
      </w:pPr>
    </w:p>
    <w:p w:rsidR="00D9570C" w:rsidRDefault="00D9570C" w:rsidP="00D9570C">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9570C" w:rsidRDefault="00D9570C" w:rsidP="00D9570C">
      <w:pPr>
        <w:autoSpaceDE w:val="0"/>
        <w:autoSpaceDN w:val="0"/>
        <w:adjustRightInd w:val="0"/>
        <w:ind w:left="720" w:hanging="720"/>
        <w:jc w:val="center"/>
      </w:pPr>
    </w:p>
    <w:p w:rsidR="00D9570C" w:rsidRPr="008C54C1" w:rsidRDefault="00D9570C" w:rsidP="00D9570C">
      <w:pPr>
        <w:autoSpaceDE w:val="0"/>
        <w:autoSpaceDN w:val="0"/>
        <w:adjustRightInd w:val="0"/>
        <w:ind w:left="720" w:hanging="720"/>
        <w:jc w:val="center"/>
        <w:rPr>
          <w:b/>
          <w:sz w:val="26"/>
          <w:u w:val="single"/>
        </w:rPr>
      </w:pPr>
      <w:r w:rsidRPr="008C54C1">
        <w:rPr>
          <w:b/>
          <w:sz w:val="26"/>
          <w:u w:val="single"/>
        </w:rPr>
        <w:t>SCHEDULE OF PRICES –SUMMARY OF BID PRICES (SAMPLE)</w:t>
      </w:r>
    </w:p>
    <w:p w:rsidR="00D9570C" w:rsidRDefault="00D9570C" w:rsidP="00D9570C">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808"/>
        <w:gridCol w:w="1080"/>
        <w:gridCol w:w="1530"/>
        <w:gridCol w:w="2088"/>
      </w:tblGrid>
      <w:tr w:rsidR="00D9570C" w:rsidTr="00D9570C">
        <w:trPr>
          <w:trHeight w:val="426"/>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Item</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No.</w:t>
            </w:r>
          </w:p>
        </w:tc>
        <w:tc>
          <w:tcPr>
            <w:tcW w:w="380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Description </w:t>
            </w:r>
          </w:p>
        </w:tc>
        <w:tc>
          <w:tcPr>
            <w:tcW w:w="108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Quantity </w:t>
            </w:r>
          </w:p>
        </w:tc>
        <w:tc>
          <w:tcPr>
            <w:tcW w:w="153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Unit Rate (Rs)</w:t>
            </w:r>
          </w:p>
        </w:tc>
        <w:tc>
          <w:tcPr>
            <w:tcW w:w="208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D9570C" w:rsidTr="00087134">
        <w:trPr>
          <w:trHeight w:val="2354"/>
        </w:trPr>
        <w:tc>
          <w:tcPr>
            <w:tcW w:w="656" w:type="dxa"/>
            <w:tcBorders>
              <w:top w:val="single" w:sz="12" w:space="0" w:color="auto"/>
              <w:left w:val="single" w:sz="12" w:space="0" w:color="auto"/>
              <w:bottom w:val="single" w:sz="12" w:space="0" w:color="auto"/>
              <w:right w:val="single" w:sz="12" w:space="0" w:color="auto"/>
            </w:tcBorders>
          </w:tcPr>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tc>
        <w:tc>
          <w:tcPr>
            <w:tcW w:w="3808" w:type="dxa"/>
            <w:tcBorders>
              <w:top w:val="single" w:sz="12" w:space="0" w:color="auto"/>
              <w:left w:val="single" w:sz="12" w:space="0" w:color="auto"/>
              <w:bottom w:val="single" w:sz="12" w:space="0" w:color="auto"/>
              <w:right w:val="single" w:sz="12" w:space="0" w:color="auto"/>
            </w:tcBorders>
          </w:tcPr>
          <w:p w:rsidR="00D9570C" w:rsidRDefault="00D9570C" w:rsidP="00D9570C">
            <w:pPr>
              <w:autoSpaceDE w:val="0"/>
              <w:autoSpaceDN w:val="0"/>
              <w:adjustRightInd w:val="0"/>
              <w:rPr>
                <w:rFonts w:ascii="Times New Roman" w:hAnsi="Times New Roman" w:cs="Times New Roman"/>
                <w:sz w:val="24"/>
              </w:rPr>
            </w:pPr>
          </w:p>
          <w:p w:rsidR="00D9570C" w:rsidRPr="00D9570C" w:rsidRDefault="00D9570C" w:rsidP="00D9570C">
            <w:pPr>
              <w:autoSpaceDE w:val="0"/>
              <w:autoSpaceDN w:val="0"/>
              <w:adjustRightInd w:val="0"/>
              <w:rPr>
                <w:rFonts w:ascii="Times New Roman" w:hAnsi="Times New Roman" w:cs="Times New Roman"/>
                <w:b/>
                <w:sz w:val="24"/>
              </w:rPr>
            </w:pPr>
            <w:r w:rsidRPr="00D9570C">
              <w:rPr>
                <w:rFonts w:ascii="Times New Roman" w:hAnsi="Times New Roman" w:cs="Times New Roman"/>
                <w:b/>
                <w:sz w:val="24"/>
              </w:rPr>
              <w:t>I. ( Civil Works)</w:t>
            </w: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 Internal Sanitary and Water Supply</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III. Electrification.</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IV. External Development Works.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V. Miscellaneous Items.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P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sz w:val="24"/>
              </w:rPr>
            </w:pPr>
          </w:p>
        </w:tc>
        <w:tc>
          <w:tcPr>
            <w:tcW w:w="108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153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2088" w:type="dxa"/>
            <w:tcBorders>
              <w:top w:val="single" w:sz="12" w:space="0" w:color="auto"/>
              <w:left w:val="single" w:sz="12" w:space="0" w:color="auto"/>
              <w:bottom w:val="single" w:sz="12" w:space="0" w:color="auto"/>
              <w:right w:val="single" w:sz="12" w:space="0" w:color="auto"/>
            </w:tcBorders>
          </w:tcPr>
          <w:p w:rsidR="00D9570C" w:rsidRDefault="00D9570C" w:rsidP="00087134">
            <w:pPr>
              <w:autoSpaceDE w:val="0"/>
              <w:autoSpaceDN w:val="0"/>
              <w:adjustRightInd w:val="0"/>
              <w:jc w:val="center"/>
              <w:rPr>
                <w:rFonts w:ascii="Times New Roman" w:hAnsi="Times New Roman" w:cs="Times New Roman"/>
                <w:sz w:val="24"/>
              </w:rPr>
            </w:pPr>
          </w:p>
        </w:tc>
      </w:tr>
      <w:tr w:rsidR="00D9570C" w:rsidTr="00D9570C">
        <w:trPr>
          <w:trHeight w:val="351"/>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p>
        </w:tc>
        <w:tc>
          <w:tcPr>
            <w:tcW w:w="8506" w:type="dxa"/>
            <w:gridSpan w:val="4"/>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6A0B20" w:rsidRDefault="006A0B20" w:rsidP="006A0B2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SCHEDULE - B TO BID</w:t>
      </w:r>
    </w:p>
    <w:p w:rsidR="006A0B20" w:rsidRDefault="006A0B20" w:rsidP="006A0B2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8"/>
          <w:szCs w:val="28"/>
        </w:rPr>
        <w:t>*</w:t>
      </w:r>
      <w:r>
        <w:rPr>
          <w:rFonts w:ascii="Times New Roman" w:hAnsi="Times New Roman" w:cs="Times New Roman"/>
          <w:b/>
          <w:bCs/>
          <w:sz w:val="24"/>
          <w:szCs w:val="24"/>
        </w:rPr>
        <w:t>SPECIFIC WORKS DATA</w:t>
      </w:r>
    </w:p>
    <w:p w:rsidR="006A0B20" w:rsidRDefault="006A0B20" w:rsidP="006A0B20">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(To be prepared and incorporated by the Procuring Agency)</w:t>
      </w: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*(Note: The Procuring Agency shall spell out the information &amp; data required to be filled out</w:t>
      </w:r>
    </w:p>
    <w:p w:rsidR="001A2C9D" w:rsidRDefault="006A0B20" w:rsidP="006A0B20">
      <w:pPr>
        <w:autoSpaceDE w:val="0"/>
        <w:autoSpaceDN w:val="0"/>
        <w:adjustRightInd w:val="0"/>
        <w:ind w:left="720" w:hanging="720"/>
        <w:rPr>
          <w:rFonts w:ascii="Times New Roman" w:hAnsi="Times New Roman" w:cs="Times New Roman"/>
          <w:i/>
          <w:iCs/>
          <w:sz w:val="24"/>
          <w:szCs w:val="24"/>
        </w:rPr>
      </w:pPr>
      <w:r>
        <w:rPr>
          <w:rFonts w:ascii="Times New Roman" w:hAnsi="Times New Roman" w:cs="Times New Roman"/>
          <w:i/>
          <w:iCs/>
          <w:sz w:val="24"/>
          <w:szCs w:val="24"/>
        </w:rPr>
        <w:t>by the bidder and to furnish complementary information)</w:t>
      </w:r>
    </w:p>
    <w:p w:rsidR="006A0B20" w:rsidRDefault="006A0B20" w:rsidP="006A0B20">
      <w:pPr>
        <w:autoSpaceDE w:val="0"/>
        <w:autoSpaceDN w:val="0"/>
        <w:adjustRightInd w:val="0"/>
        <w:ind w:left="720" w:hanging="720"/>
        <w:rPr>
          <w:rFonts w:ascii="Times New Roman" w:hAnsi="Times New Roman" w:cs="Times New Roman"/>
          <w:i/>
          <w:iCs/>
          <w:sz w:val="24"/>
          <w:szCs w:val="24"/>
        </w:rPr>
      </w:pPr>
    </w:p>
    <w:p w:rsidR="00DC0ABD" w:rsidRDefault="00DC0ABD" w:rsidP="00DC0AB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C TO BID</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WORKS TO BE PERFORMED BY SUBCONTRACTORS*</w:t>
      </w:r>
    </w:p>
    <w:p w:rsidR="00DC0ABD" w:rsidRDefault="00DC0ABD" w:rsidP="00DC0ABD">
      <w:pPr>
        <w:autoSpaceDE w:val="0"/>
        <w:autoSpaceDN w:val="0"/>
        <w:adjustRightInd w:val="0"/>
        <w:jc w:val="center"/>
        <w:rPr>
          <w:rFonts w:ascii="Times New Roman" w:hAnsi="Times New Roman" w:cs="Times New Roman"/>
          <w:b/>
          <w:bCs/>
          <w:sz w:val="24"/>
          <w:szCs w:val="24"/>
        </w:rPr>
      </w:pPr>
    </w:p>
    <w:p w:rsidR="00DC0ABD" w:rsidRDefault="00DC0ABD" w:rsidP="00DC0AB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bidder will do the work with his own forces except the work listed below which he intends to sub-contract.</w:t>
      </w:r>
    </w:p>
    <w:p w:rsidR="00DC0ABD" w:rsidRDefault="00DC0ABD" w:rsidP="00DC0ABD">
      <w:pPr>
        <w:autoSpaceDE w:val="0"/>
        <w:autoSpaceDN w:val="0"/>
        <w:adjustRightInd w:val="0"/>
        <w:rPr>
          <w:rFonts w:ascii="Times New Roman" w:hAnsi="Times New Roman" w:cs="Times New Roman"/>
          <w:sz w:val="24"/>
          <w:szCs w:val="24"/>
        </w:rPr>
      </w:pP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Items of Works  </w:t>
      </w:r>
      <w:r>
        <w:rPr>
          <w:rFonts w:ascii="Times New Roman" w:hAnsi="Times New Roman" w:cs="Times New Roman"/>
          <w:sz w:val="24"/>
          <w:szCs w:val="24"/>
        </w:rPr>
        <w:tab/>
      </w:r>
      <w:r>
        <w:rPr>
          <w:rFonts w:ascii="Times New Roman" w:hAnsi="Times New Roman" w:cs="Times New Roman"/>
          <w:sz w:val="24"/>
          <w:szCs w:val="24"/>
        </w:rPr>
        <w:tab/>
        <w:t xml:space="preserve">Name and address of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Statement of similar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be Sub-Contracted </w:t>
      </w:r>
      <w:r>
        <w:rPr>
          <w:rFonts w:ascii="Times New Roman" w:hAnsi="Times New Roman" w:cs="Times New Roman"/>
          <w:sz w:val="24"/>
          <w:szCs w:val="24"/>
        </w:rPr>
        <w:tab/>
      </w:r>
      <w:r>
        <w:rPr>
          <w:rFonts w:ascii="Times New Roman" w:hAnsi="Times New Roman" w:cs="Times New Roman"/>
          <w:sz w:val="24"/>
          <w:szCs w:val="24"/>
        </w:rPr>
        <w:tab/>
        <w:t xml:space="preserve">Sub-Contractors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works previously</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executed. </w:t>
      </w:r>
      <w:r>
        <w:rPr>
          <w:rFonts w:ascii="Times New Roman" w:hAnsi="Times New Roman" w:cs="Times New Roman"/>
          <w:i/>
          <w:iCs/>
          <w:sz w:val="24"/>
          <w:szCs w:val="24"/>
        </w:rPr>
        <w:t>(attach</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evidence)</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u w:val="single"/>
        </w:rPr>
      </w:pPr>
      <w:r w:rsidRPr="00DC0ABD">
        <w:rPr>
          <w:rFonts w:ascii="Times New Roman" w:hAnsi="Times New Roman" w:cs="Times New Roman"/>
          <w:b/>
          <w:bCs/>
          <w:sz w:val="24"/>
          <w:szCs w:val="24"/>
          <w:u w:val="single"/>
        </w:rPr>
        <w:t>Note:</w:t>
      </w:r>
    </w:p>
    <w:p w:rsidR="00DC0ABD" w:rsidRPr="00DC0ABD" w:rsidRDefault="00DC0ABD" w:rsidP="00DC0ABD">
      <w:pPr>
        <w:autoSpaceDE w:val="0"/>
        <w:autoSpaceDN w:val="0"/>
        <w:adjustRightInd w:val="0"/>
        <w:rPr>
          <w:rFonts w:ascii="Times New Roman" w:hAnsi="Times New Roman" w:cs="Times New Roman"/>
          <w:b/>
          <w:bCs/>
          <w:sz w:val="24"/>
          <w:szCs w:val="24"/>
          <w:u w:val="single"/>
        </w:rPr>
      </w:pP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i/>
          <w:iCs/>
          <w:sz w:val="24"/>
          <w:szCs w:val="24"/>
        </w:rPr>
        <w:t>The Procuring Agency should decide whether to allow subcontracting or not.</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case Procuring Agency decides to allow subcontracting then following</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conditions shall be complied with:</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No change of Sub-Contractors shall be made by the bidder without prior</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approval of the Procuring Agency.</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The truthfulness and accuracy of the statement as to the experience of Sub-</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is guaranteed by the bidder. The Procuring Agency‘s judgment</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shall be final as to the evaluation of the experience of Sub-Contractors</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submitted by the bidder.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Statement of similar works shall include description, location &amp; value of</w:t>
      </w:r>
    </w:p>
    <w:p w:rsidR="006A0B20" w:rsidRDefault="00DC0ABD" w:rsidP="00DC0ABD">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works, year completed and name &amp; address of the clients.</w:t>
      </w:r>
    </w:p>
    <w:p w:rsidR="00DC0ABD" w:rsidRDefault="00DC0ABD" w:rsidP="00DC0ABD">
      <w:pPr>
        <w:autoSpaceDE w:val="0"/>
        <w:autoSpaceDN w:val="0"/>
        <w:adjustRightInd w:val="0"/>
        <w:rPr>
          <w:rFonts w:ascii="Times New Roman" w:hAnsi="Times New Roman" w:cs="Times New Roman"/>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D TO BID</w:t>
      </w: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PROPOSED PROGRAMME OF WORKS</w:t>
      </w:r>
    </w:p>
    <w:p w:rsidR="00B03D0F" w:rsidRDefault="00B03D0F" w:rsidP="00B03D0F">
      <w:pPr>
        <w:autoSpaceDE w:val="0"/>
        <w:autoSpaceDN w:val="0"/>
        <w:adjustRightInd w:val="0"/>
        <w:jc w:val="center"/>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p>
    <w:p w:rsidR="00DC0ABD" w:rsidRDefault="00B03D0F" w:rsidP="00B03D0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 Contract.</w:t>
      </w: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E TO BID</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METHOD OF PERFORMING WORKS</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bidder is required to submit a narrative outlining the method of performing the Works.</w:t>
      </w: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narrative should indicate in detail and include but not be limited to:</w:t>
      </w:r>
    </w:p>
    <w:p w:rsidR="00B2675D" w:rsidRDefault="00B2675D" w:rsidP="00B2675D">
      <w:pPr>
        <w:autoSpaceDE w:val="0"/>
        <w:autoSpaceDN w:val="0"/>
        <w:adjustRightInd w:val="0"/>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The sequence and methods in which he proposes to carry out the Works, including the number of shifts per day and hours per shift, he expects to work.</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 list of all major items of construction and plant erection, tools and vehicles proposed to be used in delivering/carrying out the works at site.</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The procedure for installation of equipment and transportation of equipment and</w:t>
      </w:r>
      <w:r>
        <w:rPr>
          <w:rFonts w:ascii="Times New Roman" w:hAnsi="Times New Roman" w:cs="Times New Roman"/>
          <w:sz w:val="24"/>
          <w:szCs w:val="24"/>
        </w:rPr>
        <w:t xml:space="preserve"> </w:t>
      </w:r>
      <w:r w:rsidRPr="00B2675D">
        <w:rPr>
          <w:rFonts w:ascii="Times New Roman" w:hAnsi="Times New Roman" w:cs="Times New Roman"/>
          <w:sz w:val="24"/>
          <w:szCs w:val="24"/>
        </w:rPr>
        <w:t>materials to the site.</w:t>
      </w:r>
    </w:p>
    <w:p w:rsidR="00B2675D" w:rsidRP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p>
    <w:p w:rsidR="006373B2" w:rsidRPr="00744844" w:rsidRDefault="00B2675D" w:rsidP="00B2675D">
      <w:pPr>
        <w:pStyle w:val="ListParagraph"/>
        <w:numPr>
          <w:ilvl w:val="0"/>
          <w:numId w:val="22"/>
        </w:numPr>
        <w:autoSpaceDE w:val="0"/>
        <w:autoSpaceDN w:val="0"/>
        <w:adjustRightInd w:val="0"/>
        <w:rPr>
          <w:rFonts w:ascii="Times New Roman" w:hAnsi="Times New Roman" w:cs="Times New Roman"/>
          <w:sz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Organisation chart indicating head office &amp; field office personnel involved in management, supervision and engineering of the Works to be done under the</w:t>
      </w:r>
      <w:r>
        <w:rPr>
          <w:rFonts w:ascii="Times New Roman" w:hAnsi="Times New Roman" w:cs="Times New Roman"/>
          <w:sz w:val="24"/>
          <w:szCs w:val="24"/>
        </w:rPr>
        <w:t xml:space="preserve"> </w:t>
      </w:r>
      <w:r w:rsidRPr="00B2675D">
        <w:rPr>
          <w:rFonts w:ascii="Times New Roman" w:hAnsi="Times New Roman" w:cs="Times New Roman"/>
          <w:sz w:val="24"/>
          <w:szCs w:val="24"/>
        </w:rPr>
        <w:t>Contract.</w:t>
      </w: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F TO BID</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(INTEGRITY PACT)</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OF FEES, COMMISSION AND BROKERAGE ETC</w:t>
      </w: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PAYABLE BY CONTRACTORS</w:t>
      </w:r>
    </w:p>
    <w:p w:rsidR="00744844" w:rsidRDefault="00744844" w:rsidP="00744844">
      <w:pPr>
        <w:autoSpaceDE w:val="0"/>
        <w:autoSpaceDN w:val="0"/>
        <w:adjustRightInd w:val="0"/>
        <w:jc w:val="center"/>
        <w:rPr>
          <w:rFonts w:ascii="Times New Roman" w:hAnsi="Times New Roman" w:cs="Times New Roman"/>
        </w:rPr>
      </w:pPr>
      <w:r>
        <w:rPr>
          <w:rFonts w:ascii="Times New Roman" w:hAnsi="Times New Roman" w:cs="Times New Roman"/>
        </w:rPr>
        <w:t>(FOR CONTRACTS WORTH RS. 10.00 MILLION OR MORE)</w:t>
      </w:r>
    </w:p>
    <w:p w:rsidR="00744844" w:rsidRDefault="00744844" w:rsidP="00744844">
      <w:pPr>
        <w:autoSpaceDE w:val="0"/>
        <w:autoSpaceDN w:val="0"/>
        <w:adjustRightInd w:val="0"/>
        <w:jc w:val="center"/>
        <w:rPr>
          <w:rFonts w:ascii="Times New Roman" w:hAnsi="Times New Roman" w:cs="Times New Roman"/>
        </w:rPr>
      </w:pPr>
    </w:p>
    <w:p w:rsidR="00744844" w:rsidRPr="000B231E" w:rsidRDefault="000B231E" w:rsidP="00744844">
      <w:pPr>
        <w:autoSpaceDE w:val="0"/>
        <w:autoSpaceDN w:val="0"/>
        <w:adjustRightInd w:val="0"/>
        <w:rPr>
          <w:rFonts w:ascii="Times New Roman" w:hAnsi="Times New Roman" w:cs="Times New Roman"/>
          <w:u w:val="single"/>
        </w:rPr>
      </w:pPr>
      <w:r>
        <w:rPr>
          <w:rFonts w:ascii="Times New Roman" w:hAnsi="Times New Roman" w:cs="Times New Roman"/>
        </w:rPr>
        <w:t>Contract No.</w:t>
      </w:r>
      <w:r w:rsidRPr="000B231E">
        <w:rPr>
          <w:rFonts w:ascii="Times New Roman" w:hAnsi="Times New Roman" w:cs="Times New Roman"/>
          <w:b/>
          <w:u w:val="single"/>
        </w:rPr>
        <w:t xml:space="preserve">  0</w:t>
      </w:r>
      <w:r w:rsidR="00EA6649">
        <w:rPr>
          <w:rFonts w:ascii="Times New Roman" w:hAnsi="Times New Roman" w:cs="Times New Roman"/>
          <w:b/>
          <w:u w:val="single"/>
        </w:rPr>
        <w:t>9</w:t>
      </w:r>
      <w:r w:rsidRPr="000B231E">
        <w:rPr>
          <w:rFonts w:ascii="Times New Roman" w:hAnsi="Times New Roman" w:cs="Times New Roman"/>
          <w:b/>
          <w:u w:val="single"/>
        </w:rPr>
        <w:t xml:space="preserve">   </w:t>
      </w:r>
      <w:r w:rsidRPr="000B231E">
        <w:rPr>
          <w:rFonts w:ascii="Times New Roman" w:hAnsi="Times New Roman" w:cs="Times New Roman"/>
          <w:b/>
        </w:rPr>
        <w:t xml:space="preserve">Dated </w:t>
      </w:r>
      <w:r w:rsidRPr="000B231E">
        <w:rPr>
          <w:rFonts w:ascii="Times New Roman" w:hAnsi="Times New Roman" w:cs="Times New Roman"/>
          <w:b/>
          <w:u w:val="single"/>
        </w:rPr>
        <w:t xml:space="preserve"> 06-05-2015</w:t>
      </w:r>
    </w:p>
    <w:p w:rsidR="00744844" w:rsidRPr="00B47072" w:rsidRDefault="00744844" w:rsidP="00744844">
      <w:pPr>
        <w:autoSpaceDE w:val="0"/>
        <w:autoSpaceDN w:val="0"/>
        <w:adjustRightInd w:val="0"/>
        <w:rPr>
          <w:rFonts w:ascii="Times New Roman" w:hAnsi="Times New Roman" w:cs="Times New Roman"/>
          <w:b/>
        </w:rPr>
      </w:pPr>
      <w:r>
        <w:rPr>
          <w:rFonts w:ascii="Times New Roman" w:hAnsi="Times New Roman" w:cs="Times New Roman"/>
        </w:rPr>
        <w:t>Contract Value:</w:t>
      </w:r>
      <w:r w:rsidR="00EA6649">
        <w:rPr>
          <w:rFonts w:ascii="Times New Roman" w:hAnsi="Times New Roman" w:cs="Times New Roman"/>
          <w:b/>
        </w:rPr>
        <w:t>84,00</w:t>
      </w:r>
      <w:r w:rsidR="00C81870">
        <w:rPr>
          <w:rFonts w:ascii="Times New Roman" w:hAnsi="Times New Roman" w:cs="Times New Roman"/>
          <w:b/>
        </w:rPr>
        <w:t>,000</w:t>
      </w:r>
      <w:r w:rsidR="005A7701" w:rsidRPr="00B47072">
        <w:rPr>
          <w:rFonts w:ascii="Times New Roman" w:hAnsi="Times New Roman" w:cs="Times New Roman"/>
          <w:b/>
        </w:rPr>
        <w:t>/-</w:t>
      </w:r>
    </w:p>
    <w:p w:rsidR="00E41909" w:rsidRPr="00B47072" w:rsidRDefault="00744844" w:rsidP="003F3FAF">
      <w:pPr>
        <w:autoSpaceDE w:val="0"/>
        <w:autoSpaceDN w:val="0"/>
        <w:adjustRightInd w:val="0"/>
        <w:jc w:val="both"/>
        <w:rPr>
          <w:rFonts w:ascii="Times New Roman" w:hAnsi="Times New Roman" w:cs="Times New Roman"/>
          <w:b/>
        </w:rPr>
      </w:pPr>
      <w:r>
        <w:rPr>
          <w:rFonts w:ascii="Times New Roman" w:hAnsi="Times New Roman" w:cs="Times New Roman"/>
        </w:rPr>
        <w:t>C</w:t>
      </w:r>
      <w:r w:rsidR="00E41909">
        <w:rPr>
          <w:rFonts w:ascii="Times New Roman" w:hAnsi="Times New Roman" w:cs="Times New Roman"/>
        </w:rPr>
        <w:t xml:space="preserve">ontract Title: </w:t>
      </w:r>
      <w:r w:rsidR="00E41909">
        <w:rPr>
          <w:rFonts w:ascii="Times New Roman" w:hAnsi="Times New Roman" w:cs="Times New Roman"/>
        </w:rPr>
        <w:tab/>
      </w:r>
      <w:r w:rsidR="00C81870">
        <w:rPr>
          <w:rFonts w:ascii="Times New Roman" w:hAnsi="Times New Roman" w:cs="Times New Roman"/>
          <w:b/>
        </w:rPr>
        <w:t xml:space="preserve">Construction of </w:t>
      </w:r>
      <w:r w:rsidR="003F3FAF">
        <w:rPr>
          <w:rFonts w:ascii="Times New Roman" w:hAnsi="Times New Roman" w:cs="Times New Roman"/>
          <w:b/>
        </w:rPr>
        <w:t xml:space="preserve">Katcha Path at Various Villages of U/C </w:t>
      </w:r>
      <w:r w:rsidR="00EA6649">
        <w:rPr>
          <w:rFonts w:ascii="Times New Roman" w:hAnsi="Times New Roman" w:cs="Times New Roman"/>
          <w:b/>
        </w:rPr>
        <w:t>Jongo Jalbani and U/C Doulatpur</w:t>
      </w:r>
      <w:r w:rsidR="00C81870">
        <w:rPr>
          <w:rFonts w:ascii="Times New Roman" w:hAnsi="Times New Roman" w:cs="Times New Roman"/>
          <w:b/>
        </w:rPr>
        <w:t xml:space="preserve"> T</w:t>
      </w:r>
      <w:r w:rsidR="003E299B">
        <w:rPr>
          <w:rFonts w:ascii="Times New Roman" w:hAnsi="Times New Roman" w:cs="Times New Roman"/>
          <w:b/>
        </w:rPr>
        <w:t xml:space="preserve">own Committee Chuhar Jamali </w:t>
      </w:r>
      <w:r w:rsidR="00B47072" w:rsidRPr="00B47072">
        <w:rPr>
          <w:rFonts w:ascii="Times New Roman" w:hAnsi="Times New Roman" w:cs="Times New Roman"/>
          <w:b/>
        </w:rPr>
        <w:t xml:space="preserve">Taluka Shahbandar </w:t>
      </w:r>
      <w:r w:rsidR="00E41909" w:rsidRPr="00B47072">
        <w:rPr>
          <w:rFonts w:ascii="Times New Roman" w:hAnsi="Times New Roman" w:cs="Times New Roman"/>
          <w:b/>
        </w:rPr>
        <w:t xml:space="preserve">District Sujawal. </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 [name of Contractor] hereby declares that it has not obtained</w:t>
      </w:r>
      <w:r w:rsidR="00E41909">
        <w:rPr>
          <w:rFonts w:ascii="Times New Roman" w:hAnsi="Times New Roman" w:cs="Times New Roman"/>
        </w:rPr>
        <w:t xml:space="preserve"> </w:t>
      </w:r>
      <w:r>
        <w:rPr>
          <w:rFonts w:ascii="Times New Roman" w:hAnsi="Times New Roman" w:cs="Times New Roman"/>
        </w:rPr>
        <w:t>or induced the procurement of any contract, right, interest, privilege or other obligation or</w:t>
      </w:r>
      <w:r w:rsidR="00E41909">
        <w:rPr>
          <w:rFonts w:ascii="Times New Roman" w:hAnsi="Times New Roman" w:cs="Times New Roman"/>
        </w:rPr>
        <w:t xml:space="preserve"> </w:t>
      </w:r>
      <w:r>
        <w:rPr>
          <w:rFonts w:ascii="Times New Roman" w:hAnsi="Times New Roman" w:cs="Times New Roman"/>
        </w:rPr>
        <w:t>benefit from Government of Sindh (GoS) or any administrative subdivision or agency thereof</w:t>
      </w:r>
      <w:r w:rsidR="00E41909">
        <w:rPr>
          <w:rFonts w:ascii="Times New Roman" w:hAnsi="Times New Roman" w:cs="Times New Roman"/>
        </w:rPr>
        <w:t xml:space="preserve"> </w:t>
      </w:r>
      <w:r>
        <w:rPr>
          <w:rFonts w:ascii="Times New Roman" w:hAnsi="Times New Roman" w:cs="Times New Roman"/>
        </w:rPr>
        <w:t>or any other entity owned or controlled by it (GoS) through any corrupt business practice.</w:t>
      </w:r>
    </w:p>
    <w:p w:rsidR="00744844" w:rsidRDefault="00744844" w:rsidP="00744844">
      <w:pPr>
        <w:autoSpaceDE w:val="0"/>
        <w:autoSpaceDN w:val="0"/>
        <w:adjustRightInd w:val="0"/>
        <w:jc w:val="both"/>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Without limiting the generality of the foregoing, [name of Contractor] represents and</w:t>
      </w:r>
      <w:r w:rsidR="00E41909">
        <w:rPr>
          <w:rFonts w:ascii="Times New Roman" w:hAnsi="Times New Roman" w:cs="Times New Roman"/>
        </w:rPr>
        <w:t xml:space="preserve"> </w:t>
      </w:r>
      <w:r>
        <w:rPr>
          <w:rFonts w:ascii="Times New Roman" w:hAnsi="Times New Roman" w:cs="Times New Roman"/>
        </w:rPr>
        <w:t>warrants that it has fully declared the brokerage, commission, fees etc. paid or payable to</w:t>
      </w:r>
      <w:r w:rsidR="00E41909">
        <w:rPr>
          <w:rFonts w:ascii="Times New Roman" w:hAnsi="Times New Roman" w:cs="Times New Roman"/>
        </w:rPr>
        <w:t xml:space="preserve"> </w:t>
      </w:r>
      <w:r>
        <w:rPr>
          <w:rFonts w:ascii="Times New Roman" w:hAnsi="Times New Roman" w:cs="Times New Roman"/>
        </w:rPr>
        <w:t>anyone and not given or agreed to give and shall not give or agree to give to anyone within</w:t>
      </w:r>
      <w:r w:rsidR="00E41909">
        <w:rPr>
          <w:rFonts w:ascii="Times New Roman" w:hAnsi="Times New Roman" w:cs="Times New Roman"/>
        </w:rPr>
        <w:t xml:space="preserve"> </w:t>
      </w:r>
      <w:r>
        <w:rPr>
          <w:rFonts w:ascii="Times New Roman" w:hAnsi="Times New Roman" w:cs="Times New Roman"/>
        </w:rPr>
        <w:t>or outside Pakistan either directly or indirectly through any natural or juridical person,</w:t>
      </w:r>
      <w:r w:rsidR="00E41909">
        <w:rPr>
          <w:rFonts w:ascii="Times New Roman" w:hAnsi="Times New Roman" w:cs="Times New Roman"/>
        </w:rPr>
        <w:t xml:space="preserve"> </w:t>
      </w:r>
      <w:r>
        <w:rPr>
          <w:rFonts w:ascii="Times New Roman" w:hAnsi="Times New Roman" w:cs="Times New Roman"/>
        </w:rPr>
        <w:t>including its affiliate, agent, associate, broker, consultant, director, promoter, shareholder,</w:t>
      </w:r>
      <w:r w:rsidR="00E41909">
        <w:rPr>
          <w:rFonts w:ascii="Times New Roman" w:hAnsi="Times New Roman" w:cs="Times New Roman"/>
        </w:rPr>
        <w:t xml:space="preserve"> </w:t>
      </w:r>
      <w:r>
        <w:rPr>
          <w:rFonts w:ascii="Times New Roman" w:hAnsi="Times New Roman" w:cs="Times New Roman"/>
        </w:rPr>
        <w:t>sponsor or subsidiary, any commission, gratification, bribe, finder‘s fee or kickback,</w:t>
      </w:r>
      <w:r w:rsidR="00E41909">
        <w:rPr>
          <w:rFonts w:ascii="Times New Roman" w:hAnsi="Times New Roman" w:cs="Times New Roman"/>
        </w:rPr>
        <w:t xml:space="preserve"> </w:t>
      </w:r>
      <w:r>
        <w:rPr>
          <w:rFonts w:ascii="Times New Roman" w:hAnsi="Times New Roman" w:cs="Times New Roman"/>
        </w:rPr>
        <w:t>whether described as consultation fee or otherwise, with the object of obtaining or inducing</w:t>
      </w:r>
      <w:r w:rsidR="00E41909">
        <w:rPr>
          <w:rFonts w:ascii="Times New Roman" w:hAnsi="Times New Roman" w:cs="Times New Roman"/>
        </w:rPr>
        <w:t xml:space="preserve"> </w:t>
      </w:r>
      <w:r>
        <w:rPr>
          <w:rFonts w:ascii="Times New Roman" w:hAnsi="Times New Roman" w:cs="Times New Roman"/>
        </w:rPr>
        <w:t>the procurement of a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from Procuring Agency (PA) except that which has been expressly</w:t>
      </w:r>
      <w:r w:rsidR="00E41909">
        <w:rPr>
          <w:rFonts w:ascii="Times New Roman" w:hAnsi="Times New Roman" w:cs="Times New Roman"/>
        </w:rPr>
        <w:t xml:space="preserve"> </w:t>
      </w:r>
      <w:r>
        <w:rPr>
          <w:rFonts w:ascii="Times New Roman" w:hAnsi="Times New Roman" w:cs="Times New Roman"/>
        </w:rPr>
        <w:t>declared pursuant hereto.</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br/>
        <w:t>[name of Contractor] accepts full responsibility and strict liability that it has made and will</w:t>
      </w:r>
      <w:r w:rsidR="00E41909">
        <w:rPr>
          <w:rFonts w:ascii="Times New Roman" w:hAnsi="Times New Roman" w:cs="Times New Roman"/>
        </w:rPr>
        <w:t xml:space="preserve"> </w:t>
      </w:r>
      <w:r>
        <w:rPr>
          <w:rFonts w:ascii="Times New Roman" w:hAnsi="Times New Roman" w:cs="Times New Roman"/>
        </w:rPr>
        <w:t>make full disclosure of all agreements and arrangements with all persons in respect of or</w:t>
      </w:r>
      <w:r w:rsidR="00E41909">
        <w:rPr>
          <w:rFonts w:ascii="Times New Roman" w:hAnsi="Times New Roman" w:cs="Times New Roman"/>
        </w:rPr>
        <w:t xml:space="preserve"> </w:t>
      </w:r>
      <w:r>
        <w:rPr>
          <w:rFonts w:ascii="Times New Roman" w:hAnsi="Times New Roman" w:cs="Times New Roman"/>
        </w:rPr>
        <w:t>related to the transaction with PA and has not taken any action or will not take any action to</w:t>
      </w:r>
      <w:r w:rsidR="00E41909">
        <w:rPr>
          <w:rFonts w:ascii="Times New Roman" w:hAnsi="Times New Roman" w:cs="Times New Roman"/>
        </w:rPr>
        <w:t xml:space="preserve"> </w:t>
      </w:r>
      <w:r>
        <w:rPr>
          <w:rFonts w:ascii="Times New Roman" w:hAnsi="Times New Roman" w:cs="Times New Roman"/>
        </w:rPr>
        <w:t>circumvent the above declaration, representation or warranty.</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[name of Contractor] accepts full responsibility and strict liability for making any false</w:t>
      </w:r>
      <w:r w:rsidR="00E41909">
        <w:rPr>
          <w:rFonts w:ascii="Times New Roman" w:hAnsi="Times New Roman" w:cs="Times New Roman"/>
        </w:rPr>
        <w:t xml:space="preserve"> </w:t>
      </w:r>
      <w:r>
        <w:rPr>
          <w:rFonts w:ascii="Times New Roman" w:hAnsi="Times New Roman" w:cs="Times New Roman"/>
        </w:rPr>
        <w:t>declaration, not making full disclosure, misrepresenting facts or taking any action likely to</w:t>
      </w:r>
      <w:r w:rsidR="00E41909">
        <w:rPr>
          <w:rFonts w:ascii="Times New Roman" w:hAnsi="Times New Roman" w:cs="Times New Roman"/>
        </w:rPr>
        <w:t xml:space="preserve"> </w:t>
      </w:r>
      <w:r>
        <w:rPr>
          <w:rFonts w:ascii="Times New Roman" w:hAnsi="Times New Roman" w:cs="Times New Roman"/>
        </w:rPr>
        <w:t>defeat the purpose of this declaration, representation and warranty. It agrees that any</w:t>
      </w:r>
      <w:r w:rsidR="00E41909">
        <w:rPr>
          <w:rFonts w:ascii="Times New Roman" w:hAnsi="Times New Roman" w:cs="Times New Roman"/>
        </w:rPr>
        <w:t xml:space="preserve"> </w:t>
      </w:r>
      <w:r>
        <w:rPr>
          <w:rFonts w:ascii="Times New Roman" w:hAnsi="Times New Roman" w:cs="Times New Roman"/>
        </w:rPr>
        <w:t>contract, right, interest, privilege or other obligation or benefit obtained or procured as</w:t>
      </w:r>
      <w:r w:rsidR="00E41909">
        <w:rPr>
          <w:rFonts w:ascii="Times New Roman" w:hAnsi="Times New Roman" w:cs="Times New Roman"/>
        </w:rPr>
        <w:t xml:space="preserve"> </w:t>
      </w:r>
      <w:r>
        <w:rPr>
          <w:rFonts w:ascii="Times New Roman" w:hAnsi="Times New Roman" w:cs="Times New Roman"/>
        </w:rPr>
        <w:t>aforesaid shall, without prejudice to any other rights and remedies available to PA under any</w:t>
      </w:r>
      <w:r w:rsidR="00E41909">
        <w:rPr>
          <w:rFonts w:ascii="Times New Roman" w:hAnsi="Times New Roman" w:cs="Times New Roman"/>
        </w:rPr>
        <w:t xml:space="preserve"> </w:t>
      </w:r>
      <w:r>
        <w:rPr>
          <w:rFonts w:ascii="Times New Roman" w:hAnsi="Times New Roman" w:cs="Times New Roman"/>
        </w:rPr>
        <w:t>law, contract or other instrument, be voidable at the option of PA.</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Notwithstanding any rights and remedies exercised by PA in this regard, [name of</w:t>
      </w:r>
      <w:r w:rsidR="00E41909">
        <w:rPr>
          <w:rFonts w:ascii="Times New Roman" w:hAnsi="Times New Roman" w:cs="Times New Roman"/>
        </w:rPr>
        <w:t xml:space="preserve"> </w:t>
      </w:r>
      <w:r>
        <w:rPr>
          <w:rFonts w:ascii="Times New Roman" w:hAnsi="Times New Roman" w:cs="Times New Roman"/>
        </w:rPr>
        <w:t>Supplier/Contractor/Consultant] agrees to indemnify PA for any loss or damage incurred by</w:t>
      </w:r>
      <w:r w:rsidR="00E41909">
        <w:rPr>
          <w:rFonts w:ascii="Times New Roman" w:hAnsi="Times New Roman" w:cs="Times New Roman"/>
        </w:rPr>
        <w:t xml:space="preserve"> </w:t>
      </w:r>
      <w:r>
        <w:rPr>
          <w:rFonts w:ascii="Times New Roman" w:hAnsi="Times New Roman" w:cs="Times New Roman"/>
        </w:rPr>
        <w:t>it on account of its corrupt business practices and further pay compensation to PA in an</w:t>
      </w:r>
      <w:r w:rsidR="00E41909">
        <w:rPr>
          <w:rFonts w:ascii="Times New Roman" w:hAnsi="Times New Roman" w:cs="Times New Roman"/>
        </w:rPr>
        <w:t xml:space="preserve"> </w:t>
      </w:r>
      <w:r>
        <w:rPr>
          <w:rFonts w:ascii="Times New Roman" w:hAnsi="Times New Roman" w:cs="Times New Roman"/>
        </w:rPr>
        <w:t>amount equivalent to ten time the sum of any commission, gratification, bribe, finder‘s fee or</w:t>
      </w:r>
      <w:r w:rsidR="00E41909">
        <w:rPr>
          <w:rFonts w:ascii="Times New Roman" w:hAnsi="Times New Roman" w:cs="Times New Roman"/>
        </w:rPr>
        <w:t xml:space="preserve"> </w:t>
      </w:r>
      <w:r>
        <w:rPr>
          <w:rFonts w:ascii="Times New Roman" w:hAnsi="Times New Roman" w:cs="Times New Roman"/>
        </w:rPr>
        <w:t>kickback given by [name of Contractor] as aforesaid for the purpose of obtaining or inducing</w:t>
      </w:r>
      <w:r w:rsidR="00E41909">
        <w:rPr>
          <w:rFonts w:ascii="Times New Roman" w:hAnsi="Times New Roman" w:cs="Times New Roman"/>
        </w:rPr>
        <w:t xml:space="preserve"> </w:t>
      </w:r>
      <w:r>
        <w:rPr>
          <w:rFonts w:ascii="Times New Roman" w:hAnsi="Times New Roman" w:cs="Times New Roman"/>
        </w:rPr>
        <w:t>the procurement of any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PA.</w:t>
      </w: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r>
        <w:rPr>
          <w:rFonts w:ascii="Times New Roman" w:hAnsi="Times New Roman" w:cs="Times New Roman"/>
        </w:rPr>
        <w:t>………………………</w:t>
      </w:r>
    </w:p>
    <w:p w:rsidR="00744844" w:rsidRDefault="00E41909" w:rsidP="00744844">
      <w:pPr>
        <w:autoSpaceDE w:val="0"/>
        <w:autoSpaceDN w:val="0"/>
        <w:adjustRightInd w:val="0"/>
        <w:rPr>
          <w:rFonts w:ascii="Times New Roman" w:hAnsi="Times New Roman" w:cs="Times New Roman"/>
        </w:rPr>
      </w:pPr>
      <w:r>
        <w:rPr>
          <w:rFonts w:ascii="Times New Roman" w:hAnsi="Times New Roman" w:cs="Times New Roman"/>
        </w:rPr>
        <w:t>Town Committee</w:t>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t>[Contractor]</w:t>
      </w: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Pr="008E65BE" w:rsidRDefault="008E65BE" w:rsidP="008E65BE">
      <w:pPr>
        <w:autoSpaceDE w:val="0"/>
        <w:autoSpaceDN w:val="0"/>
        <w:adjustRightInd w:val="0"/>
        <w:jc w:val="center"/>
        <w:rPr>
          <w:rFonts w:ascii="Times New Roman" w:hAnsi="Times New Roman" w:cs="Times New Roman"/>
          <w:b/>
          <w:bCs/>
          <w:sz w:val="42"/>
          <w:szCs w:val="32"/>
        </w:rPr>
      </w:pPr>
      <w:r w:rsidRPr="008E65BE">
        <w:rPr>
          <w:rFonts w:ascii="Times New Roman" w:hAnsi="Times New Roman" w:cs="Times New Roman"/>
          <w:b/>
          <w:bCs/>
          <w:sz w:val="42"/>
          <w:szCs w:val="32"/>
        </w:rPr>
        <w:t>CONDITIONS OF CONTRACT</w:t>
      </w: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Pr="002C2234" w:rsidRDefault="002C2234" w:rsidP="002C2234">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p>
    <w:p w:rsidR="002C2234" w:rsidRPr="002C2234" w:rsidRDefault="002C2234" w:rsidP="002C2234">
      <w:pPr>
        <w:autoSpaceDE w:val="0"/>
        <w:autoSpaceDN w:val="0"/>
        <w:adjustRightInd w:val="0"/>
        <w:spacing w:line="360" w:lineRule="auto"/>
        <w:rPr>
          <w:rFonts w:ascii="Times New Roman" w:hAnsi="Times New Roman" w:cs="Times New Roman"/>
          <w:b/>
          <w:bCs/>
          <w:i/>
          <w:iCs/>
          <w:sz w:val="24"/>
          <w:szCs w:val="24"/>
          <w:u w:val="single"/>
        </w:rPr>
      </w:pPr>
      <w:r w:rsidRPr="002C2234">
        <w:rPr>
          <w:rFonts w:ascii="Times New Roman" w:hAnsi="Times New Roman" w:cs="Times New Roman"/>
          <w:b/>
          <w:bCs/>
          <w:i/>
          <w:iCs/>
          <w:sz w:val="24"/>
          <w:szCs w:val="24"/>
          <w:u w:val="single"/>
        </w:rPr>
        <w:t>Clause No</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 xml:space="preserve"> Description </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Page No</w:t>
      </w:r>
      <w:r>
        <w:rPr>
          <w:rFonts w:ascii="Times New Roman" w:hAnsi="Times New Roman" w:cs="Times New Roman"/>
          <w:b/>
          <w:bCs/>
          <w:i/>
          <w:iCs/>
          <w:sz w:val="24"/>
          <w:szCs w:val="24"/>
          <w:u w:val="single"/>
        </w:rPr>
        <w:tab/>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 General Provisions………………………………………………..………</w:t>
      </w:r>
      <w:r w:rsidR="00CA77F5">
        <w:rPr>
          <w:rFonts w:ascii="Times New Roman" w:hAnsi="Times New Roman" w:cs="Times New Roman"/>
          <w:sz w:val="24"/>
          <w:szCs w:val="24"/>
        </w:rPr>
        <w:t>... 36</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 The Procuring Agency………………………………………………………</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 Engineer‘s</w:t>
      </w:r>
      <w:r>
        <w:rPr>
          <w:rFonts w:ascii="Times New Roman" w:hAnsi="Times New Roman" w:cs="Times New Roman"/>
          <w:i/>
          <w:iCs/>
          <w:sz w:val="24"/>
          <w:szCs w:val="24"/>
        </w:rPr>
        <w:t>/</w:t>
      </w:r>
      <w:r>
        <w:rPr>
          <w:rFonts w:ascii="Times New Roman" w:hAnsi="Times New Roman" w:cs="Times New Roman"/>
          <w:sz w:val="24"/>
          <w:szCs w:val="24"/>
        </w:rPr>
        <w:t>Procuring Agency‘s Representatives……………...……………</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4. The Contractor………………………………………………………………</w:t>
      </w:r>
      <w:r w:rsidR="00CA77F5">
        <w:rPr>
          <w:rFonts w:ascii="Times New Roman" w:hAnsi="Times New Roman" w:cs="Times New Roman"/>
          <w:sz w:val="24"/>
          <w:szCs w:val="24"/>
        </w:rPr>
        <w:t xml:space="preserve">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5. Design by Contractor………………………………………………….……</w:t>
      </w:r>
      <w:r w:rsidR="00CA77F5">
        <w:rPr>
          <w:rFonts w:ascii="Times New Roman" w:hAnsi="Times New Roman" w:cs="Times New Roman"/>
          <w:sz w:val="24"/>
          <w:szCs w:val="24"/>
        </w:rPr>
        <w:t>.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6. Procuring Agency‘s Risks………………………………….………………</w:t>
      </w:r>
      <w:r w:rsidR="00CA77F5">
        <w:rPr>
          <w:rFonts w:ascii="Times New Roman" w:hAnsi="Times New Roman" w:cs="Times New Roman"/>
          <w:sz w:val="24"/>
          <w:szCs w:val="24"/>
        </w:rPr>
        <w:t xml:space="preserve"> 40</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7. Time for Completion…………………………………….….……………</w:t>
      </w:r>
      <w:r w:rsidR="00CA77F5">
        <w:rPr>
          <w:rFonts w:ascii="Times New Roman" w:hAnsi="Times New Roman" w:cs="Times New Roman"/>
          <w:sz w:val="24"/>
          <w:szCs w:val="24"/>
        </w:rPr>
        <w:t>... 41</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8. Taking Over………………………………………………….……………</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9. Remedying Defects………………………………………….….…………</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10. Variations and Claims………………….…………………………………</w:t>
      </w:r>
      <w:r w:rsidR="00CA77F5">
        <w:rPr>
          <w:rFonts w:ascii="Times New Roman" w:hAnsi="Times New Roman" w:cs="Times New Roman"/>
          <w:sz w:val="24"/>
          <w:szCs w:val="24"/>
        </w:rPr>
        <w:t xml:space="preserve">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11. Contract Price And Payment……………………………………………</w:t>
      </w:r>
      <w:r w:rsidR="00CA77F5">
        <w:rPr>
          <w:rFonts w:ascii="Times New Roman" w:hAnsi="Times New Roman" w:cs="Times New Roman"/>
          <w:sz w:val="24"/>
          <w:szCs w:val="24"/>
        </w:rPr>
        <w:t>... 44</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12. Default……………………………………………………………………</w:t>
      </w:r>
      <w:r w:rsidR="00CA77F5">
        <w:rPr>
          <w:rFonts w:ascii="Times New Roman" w:hAnsi="Times New Roman" w:cs="Times New Roman"/>
          <w:sz w:val="24"/>
          <w:szCs w:val="24"/>
        </w:rPr>
        <w:t xml:space="preserve"> 45</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13. Risks and Responsibilities…………………………………...…….……</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14. Insurance……………………………………………………...…………</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15. Resolution of Disputes……………………………………………………</w:t>
      </w:r>
      <w:r w:rsidR="00CA77F5">
        <w:rPr>
          <w:rFonts w:ascii="Times New Roman" w:hAnsi="Times New Roman" w:cs="Times New Roman"/>
          <w:sz w:val="24"/>
          <w:szCs w:val="24"/>
        </w:rPr>
        <w:t xml:space="preserve"> 48</w:t>
      </w:r>
    </w:p>
    <w:p w:rsidR="008E65BE"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16. Integrity Pact………………………………………………….…………</w:t>
      </w:r>
      <w:r w:rsidR="00CA77F5">
        <w:rPr>
          <w:rFonts w:ascii="Times New Roman" w:hAnsi="Times New Roman" w:cs="Times New Roman"/>
          <w:sz w:val="24"/>
          <w:szCs w:val="24"/>
        </w:rPr>
        <w:t xml:space="preserve"> 49</w:t>
      </w: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Times New Roman"/>
          <w:b/>
          <w:bCs/>
          <w:sz w:val="24"/>
          <w:szCs w:val="24"/>
        </w:rPr>
        <w:tab/>
        <w:t>GENERAL PROVISIONS</w:t>
      </w:r>
    </w:p>
    <w:p w:rsidR="00CA77F5" w:rsidRDefault="00CA77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r>
      <w:r>
        <w:rPr>
          <w:rFonts w:ascii="Times New Roman" w:hAnsi="Times New Roman" w:cs="Times New Roman"/>
          <w:b/>
          <w:bCs/>
          <w:sz w:val="24"/>
          <w:szCs w:val="24"/>
        </w:rPr>
        <w:t>Definitions</w:t>
      </w:r>
    </w:p>
    <w:p w:rsidR="002C2234" w:rsidRDefault="002C2234"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the Contract as defined below, the words and expressions defined shall have the following meanings assigned to them, except where the context requires otherwise:</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The Contract</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“Contract” means the Contract Agreement and the other documents listed in the Contract Data.</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t>“Specifications”  means the document as listed in the Contract Data, including Procuring Agency‘s requirements in respect of design to be carried out by the Contractor (if any), and any Variation to such document.</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“Drawings” means the Procuring Agency‘s drawings of the Works as listed in the Contract Data, and any Variation to such drawings.</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Persons</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t>“Procuring Agency” means the person named in the Contract Data and the legal successors in title to this person, but not (except with the consent of the Contractor)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1.1.5</w:t>
      </w:r>
      <w:r>
        <w:rPr>
          <w:rFonts w:ascii="Times New Roman" w:hAnsi="Times New Roman" w:cs="Times New Roman"/>
          <w:sz w:val="24"/>
          <w:szCs w:val="24"/>
        </w:rPr>
        <w:tab/>
        <w:t>“Contractor” means the person named in the Contract Data and the legal successors in title to this person, but not (except with the consent of the Procuring Agency)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sidR="003438F5">
        <w:rPr>
          <w:rFonts w:ascii="Times New Roman" w:hAnsi="Times New Roman" w:cs="Times New Roman"/>
          <w:sz w:val="24"/>
          <w:szCs w:val="24"/>
        </w:rPr>
        <w:tab/>
        <w:t>“</w:t>
      </w:r>
      <w:r>
        <w:rPr>
          <w:rFonts w:ascii="Times New Roman" w:hAnsi="Times New Roman" w:cs="Times New Roman"/>
          <w:sz w:val="24"/>
          <w:szCs w:val="24"/>
        </w:rPr>
        <w:t>Party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either the Procuring Agency or the Contractor.</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Dates, Times and Periods</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1.1.7</w:t>
      </w:r>
      <w:r w:rsidR="003438F5">
        <w:rPr>
          <w:rFonts w:ascii="Times New Roman" w:hAnsi="Times New Roman" w:cs="Times New Roman"/>
          <w:sz w:val="24"/>
          <w:szCs w:val="24"/>
        </w:rPr>
        <w:tab/>
        <w:t>“</w:t>
      </w:r>
      <w:r>
        <w:rPr>
          <w:rFonts w:ascii="Times New Roman" w:hAnsi="Times New Roman" w:cs="Times New Roman"/>
          <w:sz w:val="24"/>
          <w:szCs w:val="24"/>
        </w:rPr>
        <w:t>Commencement Date</w:t>
      </w:r>
      <w:r w:rsidR="003438F5">
        <w:rPr>
          <w:rFonts w:ascii="Times New Roman" w:hAnsi="Times New Roman" w:cs="Times New Roman"/>
          <w:sz w:val="24"/>
          <w:szCs w:val="24"/>
        </w:rPr>
        <w:t>”</w:t>
      </w:r>
      <w:r>
        <w:rPr>
          <w:rFonts w:ascii="Times New Roman" w:hAnsi="Times New Roman" w:cs="Times New Roman"/>
          <w:sz w:val="24"/>
          <w:szCs w:val="24"/>
        </w:rPr>
        <w:t xml:space="preserve"> means the date fourteen (14) days after the date the</w:t>
      </w:r>
      <w:r w:rsidR="003438F5">
        <w:rPr>
          <w:rFonts w:ascii="Times New Roman" w:hAnsi="Times New Roman" w:cs="Times New Roman"/>
          <w:sz w:val="24"/>
          <w:szCs w:val="24"/>
        </w:rPr>
        <w:t xml:space="preserve"> </w:t>
      </w:r>
      <w:r>
        <w:rPr>
          <w:rFonts w:ascii="Times New Roman" w:hAnsi="Times New Roman" w:cs="Times New Roman"/>
          <w:sz w:val="24"/>
          <w:szCs w:val="24"/>
        </w:rPr>
        <w:t>Contract comes into effect or any other date named in the Contract Data.</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1.1.8</w:t>
      </w:r>
      <w:r w:rsidR="003438F5">
        <w:rPr>
          <w:rFonts w:ascii="Times New Roman" w:hAnsi="Times New Roman" w:cs="Times New Roman"/>
          <w:sz w:val="24"/>
          <w:szCs w:val="24"/>
        </w:rPr>
        <w:tab/>
        <w:t>“</w:t>
      </w:r>
      <w:r>
        <w:rPr>
          <w:rFonts w:ascii="Times New Roman" w:hAnsi="Times New Roman" w:cs="Times New Roman"/>
          <w:sz w:val="24"/>
          <w:szCs w:val="24"/>
        </w:rPr>
        <w:t>Day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a calendar day</w:t>
      </w:r>
      <w:r w:rsidR="003438F5">
        <w:rPr>
          <w:rFonts w:ascii="Times New Roman" w:hAnsi="Times New Roman" w:cs="Times New Roman"/>
          <w:sz w:val="24"/>
          <w:szCs w:val="24"/>
        </w:rPr>
        <w:t>.</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1.1.9</w:t>
      </w:r>
      <w:r w:rsidR="003438F5">
        <w:rPr>
          <w:rFonts w:ascii="Times New Roman" w:hAnsi="Times New Roman" w:cs="Times New Roman"/>
          <w:sz w:val="24"/>
          <w:szCs w:val="24"/>
        </w:rPr>
        <w:tab/>
        <w:t>“</w:t>
      </w:r>
      <w:r>
        <w:rPr>
          <w:rFonts w:ascii="Times New Roman" w:hAnsi="Times New Roman" w:cs="Times New Roman"/>
          <w:sz w:val="24"/>
          <w:szCs w:val="24"/>
        </w:rPr>
        <w:t>Time for Completion</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the time for completing the Works as stated in the</w:t>
      </w:r>
      <w:r w:rsidR="003438F5">
        <w:rPr>
          <w:rFonts w:ascii="Times New Roman" w:hAnsi="Times New Roman" w:cs="Times New Roman"/>
          <w:sz w:val="24"/>
          <w:szCs w:val="24"/>
        </w:rPr>
        <w:t xml:space="preserve"> </w:t>
      </w:r>
      <w:r>
        <w:rPr>
          <w:rFonts w:ascii="Times New Roman" w:hAnsi="Times New Roman" w:cs="Times New Roman"/>
          <w:sz w:val="24"/>
          <w:szCs w:val="24"/>
        </w:rPr>
        <w:t>Contract Data (or as extended under Sub-Clause 7.3), calculated from the</w:t>
      </w:r>
      <w:r w:rsidR="003438F5">
        <w:rPr>
          <w:rFonts w:ascii="Times New Roman" w:hAnsi="Times New Roman" w:cs="Times New Roman"/>
          <w:sz w:val="24"/>
          <w:szCs w:val="24"/>
        </w:rPr>
        <w:t xml:space="preserve"> </w:t>
      </w:r>
      <w:r>
        <w:rPr>
          <w:rFonts w:ascii="Times New Roman" w:hAnsi="Times New Roman" w:cs="Times New Roman"/>
          <w:sz w:val="24"/>
          <w:szCs w:val="24"/>
        </w:rPr>
        <w:t>Commencement Date.</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2C2234" w:rsidRDefault="002C2234" w:rsidP="003438F5">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Money and Payments</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57671F" w:rsidRDefault="002C2234"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1.1.10 </w:t>
      </w:r>
      <w:r w:rsidR="003438F5">
        <w:rPr>
          <w:rFonts w:ascii="Times New Roman" w:hAnsi="Times New Roman" w:cs="Times New Roman"/>
          <w:sz w:val="24"/>
          <w:szCs w:val="24"/>
        </w:rPr>
        <w:tab/>
        <w:t>“</w:t>
      </w:r>
      <w:r>
        <w:rPr>
          <w:rFonts w:ascii="Times New Roman" w:hAnsi="Times New Roman" w:cs="Times New Roman"/>
          <w:sz w:val="24"/>
          <w:szCs w:val="24"/>
        </w:rPr>
        <w:t>Cost</w:t>
      </w:r>
      <w:r w:rsidR="003438F5">
        <w:rPr>
          <w:rFonts w:ascii="Times New Roman" w:hAnsi="Times New Roman" w:cs="Times New Roman"/>
          <w:sz w:val="24"/>
          <w:szCs w:val="24"/>
        </w:rPr>
        <w:t>”</w:t>
      </w:r>
      <w:r>
        <w:rPr>
          <w:rFonts w:ascii="Times New Roman" w:hAnsi="Times New Roman" w:cs="Times New Roman"/>
          <w:sz w:val="24"/>
          <w:szCs w:val="24"/>
        </w:rPr>
        <w:t xml:space="preserve"> means all expenditure properly incurred (or to be incurred) by the</w:t>
      </w:r>
      <w:r w:rsidR="003438F5">
        <w:rPr>
          <w:rFonts w:ascii="Times New Roman" w:hAnsi="Times New Roman" w:cs="Times New Roman"/>
          <w:sz w:val="24"/>
          <w:szCs w:val="24"/>
        </w:rPr>
        <w:t xml:space="preserve"> </w:t>
      </w:r>
      <w:r>
        <w:rPr>
          <w:rFonts w:ascii="Times New Roman" w:hAnsi="Times New Roman" w:cs="Times New Roman"/>
          <w:sz w:val="24"/>
          <w:szCs w:val="24"/>
        </w:rPr>
        <w:t>Contractor, whether on or off the Site, including overheads and similar charges but</w:t>
      </w:r>
      <w:r w:rsidR="0057671F">
        <w:rPr>
          <w:rFonts w:ascii="Times New Roman" w:hAnsi="Times New Roman" w:cs="Times New Roman"/>
          <w:sz w:val="24"/>
          <w:szCs w:val="24"/>
        </w:rPr>
        <w:t xml:space="preserve"> does not include any allowance for profit.</w:t>
      </w:r>
    </w:p>
    <w:p w:rsidR="0057671F" w:rsidRDefault="0057671F"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Other Definitions</w:t>
      </w:r>
    </w:p>
    <w:p w:rsidR="0057671F" w:rsidRDefault="0057671F"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Times New Roman"/>
          <w:sz w:val="24"/>
          <w:szCs w:val="24"/>
        </w:rPr>
        <w:tab/>
        <w:t>”Contractor‘s Equipment” means all machinery, apparatus and other things required for the execution of the Works but does not include Materials or Plant intended to form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1.1.12 </w:t>
      </w:r>
      <w:r>
        <w:rPr>
          <w:rFonts w:ascii="Times New Roman" w:hAnsi="Times New Roman" w:cs="Times New Roman"/>
          <w:sz w:val="24"/>
          <w:szCs w:val="24"/>
        </w:rPr>
        <w:tab/>
        <w:t>“Country” means the Islamic Republic of Pakistan.</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1.1.13 </w:t>
      </w:r>
      <w:r>
        <w:rPr>
          <w:rFonts w:ascii="Times New Roman" w:hAnsi="Times New Roman" w:cs="Times New Roman"/>
          <w:sz w:val="24"/>
          <w:szCs w:val="24"/>
        </w:rPr>
        <w:tab/>
        <w:t>“Procuring Agency‘s Risks” means those matters listed in Sub-Clause 6.1.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1.1.14</w:t>
      </w:r>
      <w:r>
        <w:rPr>
          <w:rFonts w:ascii="Times New Roman" w:hAnsi="Times New Roman" w:cs="Times New Roman"/>
          <w:sz w:val="24"/>
          <w:szCs w:val="24"/>
        </w:rPr>
        <w:tab/>
        <w:t>“Force Majeure” means an event or circumstance which makes performance of a Party‘s obligations illegal or impracticable and which is beyond that Party‘s reasonable control.</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1.1.15 </w:t>
      </w:r>
      <w:r>
        <w:rPr>
          <w:rFonts w:ascii="Times New Roman" w:hAnsi="Times New Roman" w:cs="Times New Roman"/>
          <w:sz w:val="24"/>
          <w:szCs w:val="24"/>
        </w:rPr>
        <w:tab/>
        <w:t>“Materials” means things of all kinds (other than Plant) to be supplied and incorporated in the Works by the Contractor.</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1.1.16</w:t>
      </w:r>
      <w:r>
        <w:rPr>
          <w:rFonts w:ascii="Times New Roman" w:hAnsi="Times New Roman" w:cs="Times New Roman"/>
          <w:sz w:val="24"/>
          <w:szCs w:val="24"/>
        </w:rPr>
        <w:tab/>
        <w:t>“Plant” means the machinery and apparatus intended to form or forming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1.1.17 </w:t>
      </w:r>
      <w:r>
        <w:rPr>
          <w:rFonts w:ascii="Times New Roman" w:hAnsi="Times New Roman" w:cs="Times New Roman"/>
          <w:sz w:val="24"/>
          <w:szCs w:val="24"/>
        </w:rPr>
        <w:tab/>
        <w:t>“Site” means the places provided by the Procuring Agency where the Works are to be executed, and any other places specified in the Contract as forming part of the Site.</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1.1.18</w:t>
      </w:r>
      <w:r>
        <w:rPr>
          <w:rFonts w:ascii="Times New Roman" w:hAnsi="Times New Roman" w:cs="Times New Roman"/>
          <w:sz w:val="24"/>
          <w:szCs w:val="24"/>
        </w:rPr>
        <w:tab/>
        <w:t>“Variation” means a change which is instructed by the Engineer/Procuring Agency under Sub-Clause 10.1.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1.1.19 </w:t>
      </w:r>
      <w:r>
        <w:rPr>
          <w:rFonts w:ascii="Times New Roman" w:hAnsi="Times New Roman" w:cs="Times New Roman"/>
          <w:sz w:val="24"/>
          <w:szCs w:val="24"/>
        </w:rPr>
        <w:tab/>
        <w:t>“Works”  means any or all the works whether Supply, Installation, Construction etc. and design (if any) to be performed by the Contractor including temporary works and any variation thereof.</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1.1.20 </w:t>
      </w:r>
      <w:r>
        <w:rPr>
          <w:rFonts w:ascii="Times New Roman" w:hAnsi="Times New Roman" w:cs="Times New Roman"/>
          <w:sz w:val="24"/>
          <w:szCs w:val="24"/>
        </w:rPr>
        <w:tab/>
        <w:t>“Engineer” means the person notified by the Procuring Agency to act as Engineer for the purpose of the Contract and named as such in Contract Data.</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r>
      <w:r>
        <w:rPr>
          <w:rFonts w:ascii="Times New Roman" w:hAnsi="Times New Roman" w:cs="Times New Roman"/>
          <w:b/>
          <w:bCs/>
          <w:sz w:val="24"/>
          <w:szCs w:val="24"/>
        </w:rPr>
        <w:t>Interpretation</w:t>
      </w:r>
      <w:r>
        <w:rPr>
          <w:rFonts w:ascii="Times New Roman" w:hAnsi="Times New Roman" w:cs="Times New Roman"/>
          <w:b/>
          <w:bCs/>
          <w:sz w:val="24"/>
          <w:szCs w:val="24"/>
        </w:rPr>
        <w:br/>
      </w:r>
    </w:p>
    <w:p w:rsidR="0057671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Words importing persons or parties shall include firms and organisations. Words importing singular or one gender shall include plural or the other gender where the context requires.</w:t>
      </w:r>
    </w:p>
    <w:p w:rsidR="0057671F" w:rsidRDefault="0057671F" w:rsidP="0057671F">
      <w:pPr>
        <w:autoSpaceDE w:val="0"/>
        <w:autoSpaceDN w:val="0"/>
        <w:adjustRightInd w:val="0"/>
        <w:ind w:left="720"/>
        <w:jc w:val="both"/>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r>
      <w:r>
        <w:rPr>
          <w:rFonts w:ascii="Times New Roman" w:hAnsi="Times New Roman" w:cs="Times New Roman"/>
          <w:b/>
          <w:bCs/>
          <w:sz w:val="24"/>
          <w:szCs w:val="24"/>
        </w:rPr>
        <w:t>Priority of Documents</w:t>
      </w:r>
    </w:p>
    <w:p w:rsidR="0057671F" w:rsidRDefault="0057671F" w:rsidP="0057671F">
      <w:pPr>
        <w:autoSpaceDE w:val="0"/>
        <w:autoSpaceDN w:val="0"/>
        <w:adjustRightInd w:val="0"/>
        <w:rPr>
          <w:rFonts w:ascii="Times New Roman" w:hAnsi="Times New Roman" w:cs="Times New Roman"/>
          <w:b/>
          <w:bCs/>
          <w:sz w:val="24"/>
          <w:szCs w:val="24"/>
        </w:rPr>
      </w:pPr>
    </w:p>
    <w:p w:rsidR="00B52EC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documents forming the Contract are to be taken as mutually explanatory of one another. If an ambiguity or discrepancy is found in the documents, the priority of the documents shall be in accordance with the order as listed in the Contract Data.</w:t>
      </w:r>
    </w:p>
    <w:p w:rsidR="00CA11C4" w:rsidRDefault="00CA11C4" w:rsidP="00CA11C4">
      <w:pPr>
        <w:autoSpaceDE w:val="0"/>
        <w:autoSpaceDN w:val="0"/>
        <w:adjustRightInd w:val="0"/>
        <w:jc w:val="both"/>
        <w:rPr>
          <w:rFonts w:ascii="Times New Roman" w:hAnsi="Times New Roman" w:cs="Times New Roman"/>
          <w:sz w:val="24"/>
          <w:szCs w:val="24"/>
        </w:rPr>
      </w:pPr>
    </w:p>
    <w:p w:rsidR="00CA11C4" w:rsidRDefault="00CA11C4" w:rsidP="00CA11C4">
      <w:pPr>
        <w:autoSpaceDE w:val="0"/>
        <w:autoSpaceDN w:val="0"/>
        <w:adjustRightInd w:val="0"/>
        <w:jc w:val="both"/>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lastRenderedPageBreak/>
        <w:t xml:space="preserve">1.4 </w:t>
      </w:r>
      <w:r>
        <w:rPr>
          <w:rFonts w:ascii="Times New Roman" w:hAnsi="Times New Roman" w:cs="Times New Roman"/>
          <w:sz w:val="24"/>
          <w:szCs w:val="24"/>
        </w:rPr>
        <w:tab/>
      </w:r>
      <w:r>
        <w:rPr>
          <w:rFonts w:ascii="Times New Roman" w:hAnsi="Times New Roman" w:cs="Times New Roman"/>
          <w:b/>
          <w:bCs/>
          <w:sz w:val="24"/>
          <w:szCs w:val="24"/>
        </w:rPr>
        <w:t>Law</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law of the Contract is the relevant Law of Islamic Republic of Pakistan.</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r>
      <w:r>
        <w:rPr>
          <w:rFonts w:ascii="Times New Roman" w:hAnsi="Times New Roman" w:cs="Times New Roman"/>
          <w:b/>
          <w:bCs/>
          <w:sz w:val="24"/>
          <w:szCs w:val="24"/>
        </w:rPr>
        <w:t>Communications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All Communications related to the Contract shall be in English language.</w:t>
      </w:r>
    </w:p>
    <w:p w:rsidR="004057E7" w:rsidRDefault="004057E7" w:rsidP="004057E7">
      <w:pPr>
        <w:autoSpaceDE w:val="0"/>
        <w:autoSpaceDN w:val="0"/>
        <w:adjustRightInd w:val="0"/>
        <w:ind w:firstLine="72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r>
      <w:r>
        <w:rPr>
          <w:rFonts w:ascii="Times New Roman" w:hAnsi="Times New Roman" w:cs="Times New Roman"/>
          <w:b/>
          <w:bCs/>
          <w:sz w:val="24"/>
          <w:szCs w:val="24"/>
        </w:rPr>
        <w:t>Statutory Obligations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the Laws of Islamic Republic of Pakistan and shall give all notices and pay all fees and other charges in respect of the Works.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rPr>
        <w:tab/>
        <w:t>THE PROCURING AGENCY</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2.1 </w:t>
      </w:r>
      <w:r>
        <w:rPr>
          <w:rFonts w:ascii="Times New Roman" w:hAnsi="Times New Roman" w:cs="Times New Roman"/>
          <w:sz w:val="24"/>
          <w:szCs w:val="24"/>
        </w:rPr>
        <w:tab/>
      </w:r>
      <w:r>
        <w:rPr>
          <w:rFonts w:ascii="Times New Roman" w:hAnsi="Times New Roman" w:cs="Times New Roman"/>
          <w:b/>
          <w:bCs/>
          <w:sz w:val="24"/>
          <w:szCs w:val="24"/>
        </w:rPr>
        <w:t>Provision of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provide the Site and right of access thereto at the times stated in the Contract Data.</w:t>
      </w: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Site Investigation Reports </w:t>
      </w:r>
      <w:r>
        <w:rPr>
          <w:rFonts w:ascii="Times New Roman" w:hAnsi="Times New Roman" w:cs="Times New Roman"/>
          <w:sz w:val="24"/>
          <w:szCs w:val="24"/>
        </w:rPr>
        <w:t>are those that were included in the bidding documents and are factual and interpretative reports about the surface and subsurface conditions at the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ab/>
      </w:r>
      <w:r>
        <w:rPr>
          <w:rFonts w:ascii="Times New Roman" w:hAnsi="Times New Roman" w:cs="Times New Roman"/>
          <w:b/>
          <w:bCs/>
          <w:sz w:val="24"/>
          <w:szCs w:val="24"/>
        </w:rPr>
        <w:t>Permits etc.</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if requested by the Contractor, assist him in applying for permits, licences or approvals which are required for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2.3 </w:t>
      </w:r>
      <w:r>
        <w:rPr>
          <w:rFonts w:ascii="Times New Roman" w:hAnsi="Times New Roman" w:cs="Times New Roman"/>
          <w:sz w:val="24"/>
          <w:szCs w:val="24"/>
        </w:rPr>
        <w:tab/>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Instructions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all instructions given by the Procuring Agency or the Engineer, if notified by the Procuring Agency, in respect of the Works including the suspension of all or part of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2.4 </w:t>
      </w:r>
      <w:r>
        <w:rPr>
          <w:rFonts w:ascii="Times New Roman" w:hAnsi="Times New Roman" w:cs="Times New Roman"/>
          <w:sz w:val="24"/>
          <w:szCs w:val="24"/>
        </w:rPr>
        <w:tab/>
      </w:r>
      <w:r>
        <w:rPr>
          <w:rFonts w:ascii="Times New Roman" w:hAnsi="Times New Roman" w:cs="Times New Roman"/>
          <w:b/>
          <w:bCs/>
          <w:sz w:val="24"/>
          <w:szCs w:val="24"/>
        </w:rPr>
        <w:t>Approvals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No approval or consent or absence of comment by the Engineer/Procuring Agency shall affect the Contractor‘s obligations.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 xml:space="preserve"> </w:t>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REPRESENTATIVES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3.1 </w:t>
      </w:r>
      <w:r>
        <w:rPr>
          <w:rFonts w:ascii="Times New Roman" w:hAnsi="Times New Roman" w:cs="Times New Roman"/>
          <w:sz w:val="24"/>
          <w:szCs w:val="24"/>
        </w:rPr>
        <w:tab/>
      </w:r>
      <w:r>
        <w:rPr>
          <w:rFonts w:ascii="Times New Roman" w:hAnsi="Times New Roman" w:cs="Times New Roman"/>
          <w:b/>
          <w:bCs/>
          <w:sz w:val="24"/>
          <w:szCs w:val="24"/>
        </w:rPr>
        <w:t>Authorised Person</w:t>
      </w:r>
    </w:p>
    <w:p w:rsidR="004057E7" w:rsidRDefault="004057E7" w:rsidP="004057E7">
      <w:pPr>
        <w:autoSpaceDE w:val="0"/>
        <w:autoSpaceDN w:val="0"/>
        <w:adjustRightInd w:val="0"/>
        <w:rPr>
          <w:rFonts w:ascii="Times New Roman" w:hAnsi="Times New Roman" w:cs="Times New Roman"/>
          <w:sz w:val="24"/>
          <w:szCs w:val="24"/>
        </w:rPr>
      </w:pPr>
    </w:p>
    <w:p w:rsidR="00CA11C4"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appoint a duly authorized person to act for him and on his behalf for the purposes of this Contract. Such authorized person shall be duly identified in the Contract Data or otherwise notified in writing to the Contractor as soon as he is so appointed. In either case the Procuring Agency shall notify the Contractor, in writing, the precise scope of the authority of such authorized person at the time of his appointment.</w:t>
      </w:r>
    </w:p>
    <w:p w:rsidR="0043626C" w:rsidRDefault="0043626C"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3.2 </w:t>
      </w:r>
      <w:r w:rsidR="0043626C">
        <w:rPr>
          <w:rFonts w:ascii="Times New Roman" w:hAnsi="Times New Roman" w:cs="Times New Roman"/>
          <w:sz w:val="24"/>
          <w:szCs w:val="24"/>
        </w:rPr>
        <w:tab/>
      </w:r>
      <w:r w:rsidRPr="00995275">
        <w:rPr>
          <w:rFonts w:ascii="Times New Roman" w:hAnsi="Times New Roman" w:cs="Times New Roman"/>
          <w:b/>
          <w:bCs/>
          <w:sz w:val="24"/>
          <w:szCs w:val="24"/>
        </w:rPr>
        <w:t>Engineer’s/Procuring Agency’s Representative</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name and address of Engineer‘s/Procuring Agency‘s Representative is given</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in Contract Data. However the Contractor shall be notified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the delegated duties and authority before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Commencement of works.</w:t>
      </w:r>
    </w:p>
    <w:p w:rsidR="0043626C"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4.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THE CONTRACTOR</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4.1 </w:t>
      </w:r>
      <w:r w:rsidR="0043626C">
        <w:rPr>
          <w:rFonts w:ascii="Times New Roman" w:hAnsi="Times New Roman" w:cs="Times New Roman"/>
          <w:sz w:val="24"/>
          <w:szCs w:val="24"/>
        </w:rPr>
        <w:tab/>
      </w:r>
      <w:r w:rsidRPr="00995275">
        <w:rPr>
          <w:rFonts w:ascii="Times New Roman" w:hAnsi="Times New Roman" w:cs="Times New Roman"/>
          <w:b/>
          <w:bCs/>
          <w:sz w:val="24"/>
          <w:szCs w:val="24"/>
        </w:rPr>
        <w:t>General Obligations</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carry out the works properly and in accordance with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The Contractor shall provide all supervision, labour, Materials, Plant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and Contractor‘s Equipment which may be required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4.2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Representative</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appoint a representative at site on full time basis to supervise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the execution of work and to receive instructions on behalf of the Contractor but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only after obtaining the consent of the Procuring Agency for such appointment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which consent shall not be withheld without plausible reason(s) by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Such authorized representative may be substituted/ replaced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Contractor at any time during the Contract Period but only after obtaining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consent of the Procuring Agency as aforesaid.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4.3 </w:t>
      </w:r>
      <w:r w:rsidR="0043626C">
        <w:rPr>
          <w:rFonts w:ascii="Times New Roman" w:hAnsi="Times New Roman" w:cs="Times New Roman"/>
          <w:sz w:val="24"/>
          <w:szCs w:val="24"/>
        </w:rPr>
        <w:tab/>
      </w:r>
      <w:r w:rsidRPr="00995275">
        <w:rPr>
          <w:rFonts w:ascii="Times New Roman" w:hAnsi="Times New Roman" w:cs="Times New Roman"/>
          <w:b/>
          <w:bCs/>
          <w:sz w:val="24"/>
          <w:szCs w:val="24"/>
        </w:rPr>
        <w:t>Subcontracting</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not subcontract the whole of the works. The Contractor shall</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not subcontract any part of the works without the consent of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4.4 </w:t>
      </w:r>
      <w:r w:rsidR="0043626C">
        <w:rPr>
          <w:rFonts w:ascii="Times New Roman" w:hAnsi="Times New Roman" w:cs="Times New Roman"/>
          <w:sz w:val="24"/>
          <w:szCs w:val="24"/>
        </w:rPr>
        <w:tab/>
      </w:r>
      <w:r w:rsidRPr="00995275">
        <w:rPr>
          <w:rFonts w:ascii="Times New Roman" w:hAnsi="Times New Roman" w:cs="Times New Roman"/>
          <w:b/>
          <w:bCs/>
          <w:sz w:val="24"/>
          <w:szCs w:val="24"/>
        </w:rPr>
        <w:t>Performance Security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furnish to the Procuring Agency within fourteen (14) days</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after receipt of Letter of Acceptance a Performance Security at the option of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bidder, in the form of Payee‘s order /Bank Draft or Bank Guarantee from</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scheduled bank for the amount and validity specified in Contract Data.</w:t>
      </w:r>
    </w:p>
    <w:p w:rsidR="0043626C"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5.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DESIGN BY CONTRACTOR</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5.1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Design</w:t>
      </w:r>
    </w:p>
    <w:p w:rsidR="0043626C" w:rsidRDefault="0043626C" w:rsidP="00995275">
      <w:pPr>
        <w:autoSpaceDE w:val="0"/>
        <w:autoSpaceDN w:val="0"/>
        <w:adjustRightInd w:val="0"/>
        <w:rPr>
          <w:rFonts w:ascii="Times New Roman" w:hAnsi="Times New Roman" w:cs="Times New Roman"/>
          <w:sz w:val="24"/>
          <w:szCs w:val="24"/>
        </w:rPr>
      </w:pPr>
    </w:p>
    <w:p w:rsidR="008A6C34" w:rsidRPr="00995275" w:rsidRDefault="00995275" w:rsidP="00F635B1">
      <w:pPr>
        <w:autoSpaceDE w:val="0"/>
        <w:autoSpaceDN w:val="0"/>
        <w:adjustRightInd w:val="0"/>
        <w:ind w:left="720"/>
        <w:jc w:val="both"/>
        <w:rPr>
          <w:rFonts w:ascii="Times New Roman" w:hAnsi="Times New Roman" w:cs="Times New Roman"/>
          <w:sz w:val="24"/>
        </w:rPr>
      </w:pPr>
      <w:r w:rsidRPr="00995275">
        <w:rPr>
          <w:rFonts w:ascii="Times New Roman" w:hAnsi="Times New Roman" w:cs="Times New Roman"/>
          <w:sz w:val="24"/>
          <w:szCs w:val="24"/>
        </w:rPr>
        <w:t>The Contractor shall carry out design to the extent specified, as referred to in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Data. The Contractor shall promptly submit to the Engineer/Procuring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all designs prepared by him, within fourteen (14) days of receipt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shall notify any comments or, if the design submitted</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is not in accordance with the Contract, shall reject it stating the reasons. The</w:t>
      </w:r>
    </w:p>
    <w:p w:rsidR="0043626C" w:rsidRDefault="0043626C">
      <w:pPr>
        <w:autoSpaceDE w:val="0"/>
        <w:autoSpaceDN w:val="0"/>
        <w:adjustRightInd w:val="0"/>
        <w:ind w:left="720"/>
        <w:jc w:val="both"/>
        <w:rPr>
          <w:rFonts w:ascii="Times New Roman" w:hAnsi="Times New Roman" w:cs="Times New Roman"/>
          <w:sz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5.2 </w:t>
      </w:r>
      <w:r>
        <w:rPr>
          <w:rFonts w:ascii="Times New Roman" w:hAnsi="Times New Roman" w:cs="Times New Roman"/>
          <w:sz w:val="24"/>
          <w:szCs w:val="24"/>
        </w:rPr>
        <w:tab/>
      </w:r>
      <w:r>
        <w:rPr>
          <w:rFonts w:ascii="Times New Roman" w:hAnsi="Times New Roman" w:cs="Times New Roman"/>
          <w:b/>
          <w:bCs/>
          <w:sz w:val="24"/>
          <w:szCs w:val="24"/>
        </w:rPr>
        <w:t>Responsibility for Design</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remain responsible for his bided design and the design under this Clause, both of which shall be fit for the intended purposes defined in the Contract and he shall also remain responsible for any infringement of any patent or copyright in respect of the same. The Engineer/Procuring Agency shall be responsible for the Specifications and Drawings.</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6. </w:t>
      </w:r>
      <w:r>
        <w:rPr>
          <w:rFonts w:ascii="Times New Roman" w:hAnsi="Times New Roman" w:cs="Times New Roman"/>
          <w:b/>
          <w:bCs/>
          <w:sz w:val="24"/>
          <w:szCs w:val="24"/>
        </w:rPr>
        <w:tab/>
        <w:t>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6.1 </w:t>
      </w:r>
      <w:r>
        <w:rPr>
          <w:rFonts w:ascii="Times New Roman" w:hAnsi="Times New Roman" w:cs="Times New Roman"/>
          <w:sz w:val="24"/>
          <w:szCs w:val="24"/>
        </w:rPr>
        <w:tab/>
      </w:r>
      <w:r>
        <w:rPr>
          <w:rFonts w:ascii="Times New Roman" w:hAnsi="Times New Roman" w:cs="Times New Roman"/>
          <w:b/>
          <w:bCs/>
          <w:sz w:val="24"/>
          <w:szCs w:val="24"/>
        </w:rPr>
        <w:t>The 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The Procuring Agency‘s Risks are:-</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a) war, hostilities (whether war be declared or not), invasion, act of foreign enemies, within the Country</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rebellion, terrorism, revolution, insurrection, military or usurped power, or civil war, within the Country</w:t>
      </w:r>
      <w:r>
        <w:rPr>
          <w:rFonts w:ascii="Times New Roman" w:hAnsi="Times New Roman" w:cs="Times New Roman"/>
          <w:b/>
          <w:bCs/>
          <w:sz w:val="24"/>
          <w:szCs w:val="24"/>
        </w:rPr>
        <w:t>;</w:t>
      </w:r>
    </w:p>
    <w:p w:rsidR="00DD3D25" w:rsidRDefault="00DD3D25" w:rsidP="00DD3D25">
      <w:pPr>
        <w:autoSpaceDE w:val="0"/>
        <w:autoSpaceDN w:val="0"/>
        <w:adjustRightInd w:val="0"/>
        <w:ind w:left="720"/>
        <w:jc w:val="both"/>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c) riot, commotion or disorder by persons other than the Contractor‘s personnel and other employees including the personnel and employees of Sub- Contractors, affecting the Site and/or the Works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d) 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 material</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e) Pressure waves caused by aircraft or other aerial devices travelling at sonic or supersonic speeds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f) use or occupation by the Procuring Agency of any part of the Works, except as may be specified in the Contract</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g) late handing over of sites, anomalies in drawings, late delivery of designs and drawings of any part of the Works by the Procuring Agency‘s personnel or by others for whom the Procuring Agency is responsible;</w:t>
      </w:r>
    </w:p>
    <w:p w:rsidR="00DD3D25" w:rsidRDefault="00DD3D25" w:rsidP="00DD3D25">
      <w:pPr>
        <w:autoSpaceDE w:val="0"/>
        <w:autoSpaceDN w:val="0"/>
        <w:adjustRightInd w:val="0"/>
        <w:rPr>
          <w:rFonts w:ascii="Times New Roman" w:hAnsi="Times New Roman" w:cs="Times New Roman"/>
          <w:sz w:val="24"/>
          <w:szCs w:val="24"/>
        </w:rPr>
      </w:pPr>
    </w:p>
    <w:p w:rsidR="00F635B1"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h) a suspension under Sub-Clause 2.3 unless it is attributable to the Contractor‘s failure; and</w:t>
      </w:r>
    </w:p>
    <w:p w:rsidR="00B91D92" w:rsidRDefault="00B91D92"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physical obstructions or physical conditions other than climatic conditions, encountered on the Site during the performance of the Works, for which the Contractor immediately notified to the Procuring Agency and accepted by the Procuring Agency.</w:t>
      </w:r>
    </w:p>
    <w:p w:rsidR="00D772D3" w:rsidRDefault="00D772D3" w:rsidP="00D772D3">
      <w:pPr>
        <w:autoSpaceDE w:val="0"/>
        <w:autoSpaceDN w:val="0"/>
        <w:adjustRightInd w:val="0"/>
        <w:ind w:left="720"/>
        <w:jc w:val="both"/>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7. </w:t>
      </w:r>
      <w:r>
        <w:rPr>
          <w:rFonts w:ascii="Times New Roman" w:hAnsi="Times New Roman" w:cs="Times New Roman"/>
          <w:b/>
          <w:bCs/>
          <w:sz w:val="24"/>
          <w:szCs w:val="24"/>
        </w:rPr>
        <w:tab/>
        <w:t>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7.1 </w:t>
      </w:r>
      <w:r>
        <w:rPr>
          <w:rFonts w:ascii="Times New Roman" w:hAnsi="Times New Roman" w:cs="Times New Roman"/>
          <w:sz w:val="24"/>
          <w:szCs w:val="24"/>
        </w:rPr>
        <w:tab/>
      </w:r>
      <w:r>
        <w:rPr>
          <w:rFonts w:ascii="Times New Roman" w:hAnsi="Times New Roman" w:cs="Times New Roman"/>
          <w:b/>
          <w:bCs/>
          <w:sz w:val="24"/>
          <w:szCs w:val="24"/>
        </w:rPr>
        <w:t>Execution of the Works</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commence the Works on the Commencement Date and shall proceed expeditiously and without delay and shall complete the Works, subject to Sub-Clause 7.3 below, within the 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r>
      <w:r>
        <w:rPr>
          <w:rFonts w:ascii="Times New Roman" w:hAnsi="Times New Roman" w:cs="Times New Roman"/>
          <w:b/>
          <w:bCs/>
          <w:sz w:val="24"/>
          <w:szCs w:val="24"/>
        </w:rPr>
        <w:t>Programme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the time stated in the Contract Data, the Contractor shall submit to the Engineer/Procuring Agency a programme for the Works in the form stated in the Contract Data.</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7.3 </w:t>
      </w:r>
      <w:r>
        <w:rPr>
          <w:rFonts w:ascii="Times New Roman" w:hAnsi="Times New Roman" w:cs="Times New Roman"/>
          <w:b/>
          <w:bCs/>
          <w:sz w:val="24"/>
          <w:szCs w:val="24"/>
        </w:rPr>
        <w:t>Extension of Time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 the same; and the Procuring Agency may extend the time for completion as determined.</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7.4 </w:t>
      </w:r>
      <w:r>
        <w:rPr>
          <w:rFonts w:ascii="Times New Roman" w:hAnsi="Times New Roman" w:cs="Times New Roman"/>
          <w:sz w:val="24"/>
          <w:szCs w:val="24"/>
        </w:rPr>
        <w:tab/>
      </w:r>
      <w:r>
        <w:rPr>
          <w:rFonts w:ascii="Times New Roman" w:hAnsi="Times New Roman" w:cs="Times New Roman"/>
          <w:b/>
          <w:bCs/>
          <w:sz w:val="24"/>
          <w:szCs w:val="24"/>
        </w:rPr>
        <w:t>Late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complete the Works within the Time for Completion, the</w:t>
      </w:r>
      <w:r w:rsidR="00A63C9B">
        <w:rPr>
          <w:rFonts w:ascii="Times New Roman" w:hAnsi="Times New Roman" w:cs="Times New Roman"/>
          <w:sz w:val="24"/>
          <w:szCs w:val="24"/>
        </w:rPr>
        <w:t xml:space="preserve"> </w:t>
      </w:r>
      <w:r>
        <w:rPr>
          <w:rFonts w:ascii="Times New Roman" w:hAnsi="Times New Roman" w:cs="Times New Roman"/>
          <w:sz w:val="24"/>
          <w:szCs w:val="24"/>
        </w:rPr>
        <w:t>Contractor‘s only liability to the Procuring Agency for such failure shall be to pay</w:t>
      </w:r>
      <w:r w:rsidR="00A63C9B">
        <w:rPr>
          <w:rFonts w:ascii="Times New Roman" w:hAnsi="Times New Roman" w:cs="Times New Roman"/>
          <w:sz w:val="24"/>
          <w:szCs w:val="24"/>
        </w:rPr>
        <w:t xml:space="preserve"> </w:t>
      </w:r>
      <w:r>
        <w:rPr>
          <w:rFonts w:ascii="Times New Roman" w:hAnsi="Times New Roman" w:cs="Times New Roman"/>
          <w:sz w:val="24"/>
          <w:szCs w:val="24"/>
        </w:rPr>
        <w:t xml:space="preserve">the amount as </w:t>
      </w:r>
      <w:r>
        <w:rPr>
          <w:rFonts w:ascii="Times New Roman" w:hAnsi="Times New Roman" w:cs="Times New Roman"/>
          <w:b/>
          <w:bCs/>
          <w:sz w:val="24"/>
          <w:szCs w:val="24"/>
        </w:rPr>
        <w:t xml:space="preserve">liquidity damages </w:t>
      </w:r>
      <w:r>
        <w:rPr>
          <w:rFonts w:ascii="Times New Roman" w:hAnsi="Times New Roman" w:cs="Times New Roman"/>
          <w:sz w:val="24"/>
          <w:szCs w:val="24"/>
        </w:rPr>
        <w:t>stated in the Contract Data for each day for</w:t>
      </w:r>
      <w:r w:rsidR="00A63C9B">
        <w:rPr>
          <w:rFonts w:ascii="Times New Roman" w:hAnsi="Times New Roman" w:cs="Times New Roman"/>
          <w:sz w:val="24"/>
          <w:szCs w:val="24"/>
        </w:rPr>
        <w:t xml:space="preserve"> </w:t>
      </w:r>
      <w:r>
        <w:rPr>
          <w:rFonts w:ascii="Times New Roman" w:hAnsi="Times New Roman" w:cs="Times New Roman"/>
          <w:sz w:val="24"/>
          <w:szCs w:val="24"/>
        </w:rPr>
        <w:t>which he fails to complete the Works.</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 </w:t>
      </w:r>
      <w:r w:rsidR="00A63C9B">
        <w:rPr>
          <w:rFonts w:ascii="Times New Roman" w:hAnsi="Times New Roman" w:cs="Times New Roman"/>
          <w:sz w:val="24"/>
          <w:szCs w:val="24"/>
        </w:rPr>
        <w:tab/>
      </w:r>
      <w:r>
        <w:rPr>
          <w:rFonts w:ascii="Times New Roman" w:hAnsi="Times New Roman" w:cs="Times New Roman"/>
          <w:b/>
          <w:bCs/>
          <w:sz w:val="24"/>
          <w:szCs w:val="24"/>
        </w:rPr>
        <w:t>TAKING-OVER</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8.1 </w:t>
      </w:r>
      <w:r w:rsidR="00A63C9B">
        <w:rPr>
          <w:rFonts w:ascii="Times New Roman" w:hAnsi="Times New Roman" w:cs="Times New Roman"/>
          <w:sz w:val="24"/>
          <w:szCs w:val="24"/>
        </w:rPr>
        <w:tab/>
      </w:r>
      <w:r>
        <w:rPr>
          <w:rFonts w:ascii="Times New Roman" w:hAnsi="Times New Roman" w:cs="Times New Roman"/>
          <w:b/>
          <w:bCs/>
          <w:sz w:val="24"/>
          <w:szCs w:val="24"/>
        </w:rPr>
        <w:t>Completion</w:t>
      </w:r>
    </w:p>
    <w:p w:rsidR="00A63C9B" w:rsidRDefault="00A63C9B" w:rsidP="00D772D3">
      <w:pPr>
        <w:autoSpaceDE w:val="0"/>
        <w:autoSpaceDN w:val="0"/>
        <w:adjustRightInd w:val="0"/>
        <w:rPr>
          <w:rFonts w:ascii="Times New Roman" w:hAnsi="Times New Roman" w:cs="Times New Roman"/>
          <w:sz w:val="24"/>
          <w:szCs w:val="24"/>
        </w:rPr>
      </w:pPr>
    </w:p>
    <w:p w:rsidR="00B91D92"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may notify the Engineer/Procuring Agency when he considers that</w:t>
      </w:r>
      <w:r w:rsidR="00A63C9B">
        <w:rPr>
          <w:rFonts w:ascii="Times New Roman" w:hAnsi="Times New Roman" w:cs="Times New Roman"/>
          <w:sz w:val="24"/>
          <w:szCs w:val="24"/>
        </w:rPr>
        <w:t xml:space="preserve"> </w:t>
      </w:r>
      <w:r>
        <w:rPr>
          <w:rFonts w:ascii="Times New Roman" w:hAnsi="Times New Roman" w:cs="Times New Roman"/>
          <w:sz w:val="24"/>
          <w:szCs w:val="24"/>
        </w:rPr>
        <w:t>the Works are complete.</w:t>
      </w:r>
    </w:p>
    <w:p w:rsidR="00735B6E" w:rsidRDefault="00735B6E" w:rsidP="00735B6E">
      <w:pPr>
        <w:autoSpaceDE w:val="0"/>
        <w:autoSpaceDN w:val="0"/>
        <w:adjustRightInd w:val="0"/>
        <w:jc w:val="both"/>
        <w:rPr>
          <w:rFonts w:ascii="Times New Roman" w:hAnsi="Times New Roman" w:cs="Times New Roman"/>
          <w:sz w:val="24"/>
          <w:szCs w:val="24"/>
        </w:rPr>
      </w:pPr>
    </w:p>
    <w:p w:rsidR="00735B6E" w:rsidRDefault="00735B6E" w:rsidP="00735B6E">
      <w:pPr>
        <w:autoSpaceDE w:val="0"/>
        <w:autoSpaceDN w:val="0"/>
        <w:adjustRightInd w:val="0"/>
        <w:jc w:val="both"/>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8.2 </w:t>
      </w:r>
      <w:r>
        <w:rPr>
          <w:rFonts w:ascii="Times New Roman" w:hAnsi="Times New Roman" w:cs="Times New Roman"/>
          <w:sz w:val="24"/>
          <w:szCs w:val="24"/>
        </w:rPr>
        <w:tab/>
      </w:r>
      <w:r>
        <w:rPr>
          <w:rFonts w:ascii="Times New Roman" w:hAnsi="Times New Roman" w:cs="Times New Roman"/>
          <w:b/>
          <w:bCs/>
          <w:sz w:val="24"/>
          <w:szCs w:val="24"/>
        </w:rPr>
        <w:t>Taking-Over Notice</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Times New Roman"/>
          <w:b/>
          <w:bCs/>
          <w:sz w:val="24"/>
          <w:szCs w:val="24"/>
        </w:rPr>
        <w:tab/>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9.1 </w:t>
      </w:r>
      <w:r>
        <w:rPr>
          <w:rFonts w:ascii="Times New Roman" w:hAnsi="Times New Roman" w:cs="Times New Roman"/>
          <w:sz w:val="24"/>
          <w:szCs w:val="24"/>
        </w:rPr>
        <w:tab/>
      </w:r>
      <w:r>
        <w:rPr>
          <w:rFonts w:ascii="Times New Roman" w:hAnsi="Times New Roman" w:cs="Times New Roman"/>
          <w:b/>
          <w:bCs/>
          <w:sz w:val="24"/>
          <w:szCs w:val="24"/>
        </w:rPr>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Failure to remedy any such defects or complete outstanding work within a reasonable time shall entitle the Procuring Agency to carry out all necessary works at the Contractor‘s cost. However, the cost of remedying defects not attributable to the Contractor shall be valued as a Variation.</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9.2 </w:t>
      </w:r>
      <w:r>
        <w:rPr>
          <w:rFonts w:ascii="Times New Roman" w:hAnsi="Times New Roman" w:cs="Times New Roman"/>
          <w:sz w:val="24"/>
          <w:szCs w:val="24"/>
        </w:rPr>
        <w:tab/>
      </w:r>
      <w:r>
        <w:rPr>
          <w:rFonts w:ascii="Times New Roman" w:hAnsi="Times New Roman" w:cs="Times New Roman"/>
          <w:b/>
          <w:bCs/>
          <w:sz w:val="24"/>
          <w:szCs w:val="24"/>
        </w:rPr>
        <w:t>Uncovering and Testing</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 10.2.</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10. </w:t>
      </w:r>
      <w:r>
        <w:rPr>
          <w:rFonts w:ascii="Times New Roman" w:hAnsi="Times New Roman" w:cs="Times New Roman"/>
          <w:b/>
          <w:bCs/>
          <w:sz w:val="24"/>
          <w:szCs w:val="24"/>
        </w:rPr>
        <w:tab/>
        <w:t>VARIATIONS AND CLAIMS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10.1 </w:t>
      </w:r>
      <w:r>
        <w:rPr>
          <w:rFonts w:ascii="Times New Roman" w:hAnsi="Times New Roman" w:cs="Times New Roman"/>
          <w:sz w:val="24"/>
          <w:szCs w:val="24"/>
        </w:rPr>
        <w:tab/>
      </w:r>
      <w:r>
        <w:rPr>
          <w:rFonts w:ascii="Times New Roman" w:hAnsi="Times New Roman" w:cs="Times New Roman"/>
          <w:b/>
          <w:bCs/>
          <w:sz w:val="24"/>
          <w:szCs w:val="24"/>
        </w:rPr>
        <w:t>Right to Vary</w:t>
      </w:r>
    </w:p>
    <w:p w:rsidR="00DC0637" w:rsidRDefault="00DC0637" w:rsidP="00DC0637">
      <w:pPr>
        <w:autoSpaceDE w:val="0"/>
        <w:autoSpaceDN w:val="0"/>
        <w:adjustRightInd w:val="0"/>
        <w:rPr>
          <w:rFonts w:ascii="Times New Roman" w:hAnsi="Times New Roman" w:cs="Times New Roman"/>
          <w:sz w:val="24"/>
          <w:szCs w:val="24"/>
        </w:rPr>
      </w:pPr>
    </w:p>
    <w:p w:rsidR="00735B6E"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w:t>
      </w:r>
      <w:r>
        <w:rPr>
          <w:rFonts w:ascii="Times New Roman" w:hAnsi="Times New Roman" w:cs="Times New Roman"/>
          <w:b/>
          <w:bCs/>
          <w:sz w:val="24"/>
          <w:szCs w:val="24"/>
        </w:rPr>
        <w:t>/</w:t>
      </w:r>
      <w:r>
        <w:rPr>
          <w:rFonts w:ascii="Times New Roman" w:hAnsi="Times New Roman" w:cs="Times New Roman"/>
          <w:sz w:val="24"/>
          <w:szCs w:val="24"/>
        </w:rPr>
        <w:t>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days of the receipt of such confirmation the same shall be deemed to be a Variation Orders for the purposes of this Sub-Clause.</w:t>
      </w:r>
    </w:p>
    <w:p w:rsidR="00640E89" w:rsidRDefault="00640E89" w:rsidP="00640E89">
      <w:pPr>
        <w:autoSpaceDE w:val="0"/>
        <w:autoSpaceDN w:val="0"/>
        <w:adjustRightInd w:val="0"/>
        <w:jc w:val="both"/>
        <w:rPr>
          <w:rFonts w:ascii="Times New Roman" w:hAnsi="Times New Roman" w:cs="Times New Roman"/>
          <w:sz w:val="24"/>
          <w:szCs w:val="24"/>
        </w:rPr>
      </w:pPr>
    </w:p>
    <w:p w:rsidR="00640E89" w:rsidRDefault="00640E89" w:rsidP="00640E89">
      <w:pPr>
        <w:autoSpaceDE w:val="0"/>
        <w:autoSpaceDN w:val="0"/>
        <w:adjustRightInd w:val="0"/>
        <w:jc w:val="both"/>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10.2 </w:t>
      </w:r>
      <w:r>
        <w:rPr>
          <w:rFonts w:ascii="Times New Roman" w:hAnsi="Times New Roman" w:cs="Times New Roman"/>
          <w:sz w:val="24"/>
          <w:szCs w:val="24"/>
        </w:rPr>
        <w:tab/>
      </w:r>
      <w:r>
        <w:rPr>
          <w:rFonts w:ascii="Times New Roman" w:hAnsi="Times New Roman" w:cs="Times New Roman"/>
          <w:b/>
          <w:bCs/>
          <w:sz w:val="24"/>
          <w:szCs w:val="24"/>
        </w:rPr>
        <w:t>Valuation of Variations</w:t>
      </w:r>
    </w:p>
    <w:p w:rsidR="001947A6" w:rsidRDefault="001947A6" w:rsidP="001947A6">
      <w:pPr>
        <w:autoSpaceDE w:val="0"/>
        <w:autoSpaceDN w:val="0"/>
        <w:adjustRightInd w:val="0"/>
        <w:ind w:firstLine="720"/>
        <w:rPr>
          <w:rFonts w:ascii="Times New Roman" w:hAnsi="Times New Roman" w:cs="Times New Roman"/>
          <w:sz w:val="24"/>
          <w:szCs w:val="24"/>
        </w:rPr>
      </w:pPr>
    </w:p>
    <w:p w:rsidR="001947A6" w:rsidRDefault="001947A6" w:rsidP="001947A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Variations shall be valued as follows: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at a lump sum price agreed between the Parties,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where appropriate, at rates in the Contract,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 the absence of appropriate rates, the rates in the Contract shall be used as the basis for valuation, or failing which</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at appropriate new rates, as may be agreed or which the Engineer/Procuring Agency considers appropriate,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 if the Engineer/Procuring Agency so instructs, at day work rates set out in the Contract Data for which the Contractor shall keep records of hours of labour and Contractor‘s Equipment, and of Materials, used.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10.3</w:t>
      </w:r>
      <w:r>
        <w:rPr>
          <w:rFonts w:ascii="Times New Roman" w:hAnsi="Times New Roman" w:cs="Times New Roman"/>
          <w:sz w:val="24"/>
          <w:szCs w:val="24"/>
        </w:rPr>
        <w:tab/>
        <w:t xml:space="preserve"> </w:t>
      </w:r>
      <w:r>
        <w:rPr>
          <w:rFonts w:ascii="Times New Roman" w:hAnsi="Times New Roman" w:cs="Times New Roman"/>
          <w:b/>
          <w:bCs/>
          <w:sz w:val="24"/>
          <w:szCs w:val="24"/>
        </w:rPr>
        <w:t>Changes in the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If 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 10.2.</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Engineer shall not adjust rates from changes in quantities if thereby the Initial Contract Price is exceeded by more than 15 percent, except with the prior approval of the Procuring Agency.</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If requested by the Engineer, the contractor shall provide the Engineer with a detailed cost breakdown of any rate in the Bill of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10.4</w:t>
      </w:r>
      <w:r>
        <w:rPr>
          <w:rFonts w:ascii="Times New Roman" w:hAnsi="Times New Roman" w:cs="Times New Roman"/>
          <w:sz w:val="24"/>
          <w:szCs w:val="24"/>
        </w:rPr>
        <w:tab/>
        <w:t xml:space="preserve"> </w:t>
      </w:r>
      <w:r>
        <w:rPr>
          <w:rFonts w:ascii="Times New Roman" w:hAnsi="Times New Roman" w:cs="Times New Roman"/>
          <w:b/>
          <w:bCs/>
          <w:sz w:val="24"/>
          <w:szCs w:val="24"/>
        </w:rPr>
        <w:t>Early Warning</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The Contractor shall notify the Engineer/Procuring Agency in writing as soon as he is aware of any circumstance which may delay or disrupt the Works, or which may give rise to a claim for additional payment.</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10.5 </w:t>
      </w:r>
      <w:r>
        <w:rPr>
          <w:rFonts w:ascii="Times New Roman" w:hAnsi="Times New Roman" w:cs="Times New Roman"/>
          <w:sz w:val="24"/>
          <w:szCs w:val="24"/>
        </w:rPr>
        <w:tab/>
      </w:r>
      <w:r>
        <w:rPr>
          <w:rFonts w:ascii="Times New Roman" w:hAnsi="Times New Roman" w:cs="Times New Roman"/>
          <w:b/>
          <w:bCs/>
          <w:sz w:val="24"/>
          <w:szCs w:val="24"/>
        </w:rPr>
        <w:t>Valuation of Claims</w:t>
      </w:r>
    </w:p>
    <w:p w:rsidR="001947A6" w:rsidRDefault="001947A6" w:rsidP="001947A6">
      <w:pPr>
        <w:autoSpaceDE w:val="0"/>
        <w:autoSpaceDN w:val="0"/>
        <w:adjustRightInd w:val="0"/>
        <w:rPr>
          <w:rFonts w:ascii="Times New Roman" w:hAnsi="Times New Roman" w:cs="Times New Roman"/>
          <w:sz w:val="24"/>
          <w:szCs w:val="24"/>
        </w:rPr>
      </w:pPr>
    </w:p>
    <w:p w:rsidR="00640E89"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incurs Cost as a result of any of the Procuring Agency‘s Risks, the Contractor shall be entitled to the amount of such Cost. If as a result of any</w:t>
      </w:r>
    </w:p>
    <w:p w:rsidR="00561714" w:rsidRDefault="00561714" w:rsidP="00191EB2">
      <w:pPr>
        <w:autoSpaceDE w:val="0"/>
        <w:autoSpaceDN w:val="0"/>
        <w:adjustRightInd w:val="0"/>
        <w:ind w:left="720"/>
        <w:jc w:val="both"/>
        <w:rPr>
          <w:rFonts w:ascii="Times New Roman" w:hAnsi="Times New Roman" w:cs="Times New Roman"/>
          <w:sz w:val="24"/>
          <w:szCs w:val="24"/>
        </w:rPr>
      </w:pPr>
    </w:p>
    <w:p w:rsidR="00561714" w:rsidRDefault="00561714" w:rsidP="00191EB2">
      <w:pPr>
        <w:autoSpaceDE w:val="0"/>
        <w:autoSpaceDN w:val="0"/>
        <w:adjustRightInd w:val="0"/>
        <w:ind w:left="720"/>
        <w:jc w:val="both"/>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Procuring Agency‘s Risk, it is necessary to change the Works, this shall be dealt with as a Variation subject to Contractor‘s notification for intention of claim to the Engineer/Procuring Agency within fourteen (14) days of the occurrence of cause.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10.6 </w:t>
      </w:r>
      <w:r>
        <w:rPr>
          <w:rFonts w:ascii="Times New Roman" w:hAnsi="Times New Roman" w:cs="Times New Roman"/>
          <w:sz w:val="24"/>
          <w:szCs w:val="24"/>
        </w:rPr>
        <w:tab/>
      </w:r>
      <w:r>
        <w:rPr>
          <w:rFonts w:ascii="Times New Roman" w:hAnsi="Times New Roman" w:cs="Times New Roman"/>
          <w:b/>
          <w:bCs/>
          <w:sz w:val="24"/>
          <w:szCs w:val="24"/>
        </w:rPr>
        <w:t>Variation and Claim Procedure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to the Engineer/Procuring Agency an itemized detailed breakdown of the value of variations and claims within twenty eight (28) days of the instruction or of the event giving rise to the claim. The Engineer/Procuring Agency shall check and if possible agree the value. In the absence of agreement, the Procuring Agency shall determine the value.</w:t>
      </w:r>
    </w:p>
    <w:p w:rsidR="00191EB2" w:rsidRDefault="00191EB2" w:rsidP="00191EB2">
      <w:pPr>
        <w:autoSpaceDE w:val="0"/>
        <w:autoSpaceDN w:val="0"/>
        <w:adjustRightInd w:val="0"/>
        <w:rPr>
          <w:rFonts w:ascii="Times New Roman" w:hAnsi="Times New Roman" w:cs="Times New Roman"/>
          <w:b/>
          <w:bCs/>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Times New Roman"/>
          <w:b/>
          <w:bCs/>
          <w:sz w:val="24"/>
          <w:szCs w:val="24"/>
        </w:rPr>
        <w:tab/>
        <w:t>CONTRACT PRICE AND PAYMENT</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 xml:space="preserve">(a) </w:t>
      </w:r>
      <w:r>
        <w:rPr>
          <w:rFonts w:ascii="Times New Roman" w:hAnsi="Times New Roman" w:cs="Times New Roman"/>
          <w:sz w:val="24"/>
          <w:szCs w:val="24"/>
        </w:rPr>
        <w:tab/>
      </w:r>
      <w:r>
        <w:rPr>
          <w:rFonts w:ascii="Times New Roman" w:hAnsi="Times New Roman" w:cs="Times New Roman"/>
          <w:b/>
          <w:bCs/>
          <w:sz w:val="24"/>
          <w:szCs w:val="24"/>
        </w:rPr>
        <w:t>Terms of Payments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amount due to the Contractor under any Interim Payment Certificate issued by the Engineer pursuant to this Clause, or to any other terms of the Contract, shall , subject to Clause 11.3, be paid by the Procuring Agency to the Contractor within 30 days after such Interim Payment Certificate has been jointly verified by Procuring Agency and Contractor, or, in the case of the Final Certificate referred to in Sub Clause 11.5, within 60days after such Final Payment Certificate has been jointly verified by Procuring Agency and Contractor;</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Interim Payment shall be caused in thirty (30) days and Final Payment in 60 days in case of foreign funded project. In the event of the failure of the Procuring Agency to make payment within 90 days then Procuring Agency shall pay to the Contractor compensation at the 28 days rate of KIBOR+2% per annum in local currency and LIBOR+1% for foreign currency, upon all sums unpaid from the date by which the same should have been paid.</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The Works shall be valued as provided for in the Contract Data, subject to Clause 10.</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Monthly Statements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Contractor shall be entitled to be paid at monthly intervals:</w:t>
      </w:r>
    </w:p>
    <w:p w:rsidR="00191EB2" w:rsidRDefault="00191EB2" w:rsidP="00191EB2">
      <w:pPr>
        <w:autoSpaceDE w:val="0"/>
        <w:autoSpaceDN w:val="0"/>
        <w:adjustRightInd w:val="0"/>
        <w:rPr>
          <w:rFonts w:ascii="Times New Roman" w:hAnsi="Times New Roman" w:cs="Times New Roman"/>
          <w:sz w:val="24"/>
          <w:szCs w:val="24"/>
        </w:rPr>
      </w:pPr>
    </w:p>
    <w:p w:rsidR="00191EB2" w:rsidRPr="00191EB2" w:rsidRDefault="00191EB2" w:rsidP="00191EB2">
      <w:pPr>
        <w:pStyle w:val="ListParagraph"/>
        <w:numPr>
          <w:ilvl w:val="0"/>
          <w:numId w:val="23"/>
        </w:numPr>
        <w:autoSpaceDE w:val="0"/>
        <w:autoSpaceDN w:val="0"/>
        <w:adjustRightInd w:val="0"/>
        <w:jc w:val="both"/>
        <w:rPr>
          <w:rFonts w:ascii="Times New Roman" w:hAnsi="Times New Roman" w:cs="Times New Roman"/>
          <w:sz w:val="24"/>
          <w:szCs w:val="24"/>
        </w:rPr>
      </w:pPr>
      <w:r w:rsidRPr="00191EB2">
        <w:rPr>
          <w:rFonts w:ascii="Times New Roman" w:hAnsi="Times New Roman" w:cs="Times New Roman"/>
          <w:sz w:val="24"/>
          <w:szCs w:val="24"/>
        </w:rPr>
        <w:t xml:space="preserve"> the value of the Works executed less to the cumulative amount paid</w:t>
      </w:r>
      <w:r>
        <w:rPr>
          <w:rFonts w:ascii="Times New Roman" w:hAnsi="Times New Roman" w:cs="Times New Roman"/>
          <w:sz w:val="24"/>
          <w:szCs w:val="24"/>
        </w:rPr>
        <w:t xml:space="preserve"> </w:t>
      </w:r>
      <w:r w:rsidRPr="00191EB2">
        <w:rPr>
          <w:rFonts w:ascii="Times New Roman" w:hAnsi="Times New Roman" w:cs="Times New Roman"/>
          <w:sz w:val="24"/>
          <w:szCs w:val="24"/>
        </w:rPr>
        <w:t>previously; and</w:t>
      </w: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value of secured advance on the materials and valuation of variations (if any).</w:t>
      </w:r>
    </w:p>
    <w:p w:rsidR="00191EB2" w:rsidRDefault="00191EB2" w:rsidP="00191EB2">
      <w:pPr>
        <w:autoSpaceDE w:val="0"/>
        <w:autoSpaceDN w:val="0"/>
        <w:adjustRightInd w:val="0"/>
        <w:rPr>
          <w:rFonts w:ascii="Times New Roman" w:hAnsi="Times New Roman" w:cs="Times New Roman"/>
          <w:sz w:val="24"/>
          <w:szCs w:val="24"/>
        </w:rPr>
      </w:pPr>
    </w:p>
    <w:p w:rsidR="00273145"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each month to the Engineer/Procuring Agency a statement showing the amounts to which he considers himself entitled.</w:t>
      </w:r>
    </w:p>
    <w:p w:rsidR="00561714" w:rsidRDefault="00561714" w:rsidP="00561714">
      <w:pPr>
        <w:autoSpaceDE w:val="0"/>
        <w:autoSpaceDN w:val="0"/>
        <w:adjustRightInd w:val="0"/>
        <w:jc w:val="both"/>
        <w:rPr>
          <w:rFonts w:ascii="Times New Roman" w:hAnsi="Times New Roman" w:cs="Times New Roman"/>
          <w:sz w:val="24"/>
          <w:szCs w:val="24"/>
        </w:rPr>
      </w:pPr>
    </w:p>
    <w:p w:rsidR="00561714" w:rsidRDefault="00561714" w:rsidP="00561714">
      <w:pPr>
        <w:autoSpaceDE w:val="0"/>
        <w:autoSpaceDN w:val="0"/>
        <w:adjustRightInd w:val="0"/>
        <w:jc w:val="both"/>
        <w:rPr>
          <w:rFonts w:ascii="Times New Roman" w:hAnsi="Times New Roman" w:cs="Times New Roman"/>
          <w:sz w:val="24"/>
          <w:szCs w:val="24"/>
        </w:rPr>
      </w:pPr>
    </w:p>
    <w:p w:rsidR="00D07E8D" w:rsidRDefault="00D07E8D"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Interim Payments</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a period not exceeding seven (07) days from the date of submission of a statement for interim payment by the Contractor, the Engineer shall verify the same and within a period not exceeding thirty (30/60) days from the said date of submission by the Contractor, the Procuring Agency shall pay to the Contractor the sum subject to adjustment for deduction of the advance payments and retention money.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Retention</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Final Payment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twenty one (21) days from the date of issuance of the Maintenance Certificate the Contractor shall submit a final account to the Engineer to verify and the Engineer shall verify the same within fourteen (14) days from the date of submission and forward the same to the Procuring Agency together with any documentation reasonably required to enable the Procuring Agency to ascertain the final contract value.</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Currency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Payment shall be in the currency stated in the Contract Data.</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Times New Roman"/>
          <w:b/>
          <w:bCs/>
          <w:sz w:val="24"/>
          <w:szCs w:val="24"/>
        </w:rPr>
        <w:tab/>
        <w:t>DEFAULT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12.1 </w:t>
      </w:r>
      <w:r>
        <w:rPr>
          <w:rFonts w:ascii="Times New Roman" w:hAnsi="Times New Roman" w:cs="Times New Roman"/>
          <w:sz w:val="24"/>
          <w:szCs w:val="24"/>
        </w:rPr>
        <w:tab/>
      </w:r>
      <w:r>
        <w:rPr>
          <w:rFonts w:ascii="Times New Roman" w:hAnsi="Times New Roman" w:cs="Times New Roman"/>
          <w:b/>
          <w:bCs/>
          <w:sz w:val="24"/>
          <w:szCs w:val="24"/>
        </w:rPr>
        <w:t>Defaults by Contractor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051917" w:rsidRDefault="00051917" w:rsidP="00051917">
      <w:pPr>
        <w:autoSpaceDE w:val="0"/>
        <w:autoSpaceDN w:val="0"/>
        <w:adjustRightInd w:val="0"/>
        <w:ind w:left="720"/>
        <w:jc w:val="both"/>
        <w:rPr>
          <w:rFonts w:ascii="Times New Roman" w:hAnsi="Times New Roman" w:cs="Times New Roman"/>
          <w:sz w:val="24"/>
          <w:szCs w:val="24"/>
        </w:rPr>
      </w:pPr>
    </w:p>
    <w:p w:rsidR="00561714"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12.2 </w:t>
      </w:r>
      <w:r>
        <w:rPr>
          <w:rFonts w:ascii="Times New Roman" w:hAnsi="Times New Roman" w:cs="Times New Roman"/>
          <w:sz w:val="24"/>
          <w:szCs w:val="24"/>
        </w:rPr>
        <w:tab/>
      </w:r>
      <w:r>
        <w:rPr>
          <w:rFonts w:ascii="Times New Roman" w:hAnsi="Times New Roman" w:cs="Times New Roman"/>
          <w:b/>
          <w:bCs/>
          <w:sz w:val="24"/>
          <w:szCs w:val="24"/>
        </w:rPr>
        <w:t>Defaults by Procuring Agency</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default is not remedied within twenty eight (28) days after the Procuring Agency‘s receipt of the Contractor‘s notice, the Contractor may by a second notice given within a further twenty one (21) days, terminate the Contract. The Contractor shall then demobilise from the Site.</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12.3 </w:t>
      </w:r>
      <w:r>
        <w:rPr>
          <w:rFonts w:ascii="Times New Roman" w:hAnsi="Times New Roman" w:cs="Times New Roman"/>
          <w:sz w:val="24"/>
          <w:szCs w:val="24"/>
        </w:rPr>
        <w:tab/>
      </w:r>
      <w:r>
        <w:rPr>
          <w:rFonts w:ascii="Times New Roman" w:hAnsi="Times New Roman" w:cs="Times New Roman"/>
          <w:b/>
          <w:bCs/>
          <w:sz w:val="24"/>
          <w:szCs w:val="24"/>
        </w:rPr>
        <w:t>Insolvency</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a Party is declared insolvent under any applicable law, the other Party may by notice terminate the Contract immediately. The Contractor shall then demobilize from the site leaving behind, in the case of the Contractor‘s insolvency, any Contractor‘s Equipment which the Procuring Agency instructs in the notice is to be used for the completion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12.4 </w:t>
      </w:r>
      <w:r>
        <w:rPr>
          <w:rFonts w:ascii="Times New Roman" w:hAnsi="Times New Roman" w:cs="Times New Roman"/>
          <w:sz w:val="24"/>
          <w:szCs w:val="24"/>
        </w:rPr>
        <w:tab/>
      </w:r>
      <w:r>
        <w:rPr>
          <w:rFonts w:ascii="Times New Roman" w:hAnsi="Times New Roman" w:cs="Times New Roman"/>
          <w:b/>
          <w:bCs/>
          <w:sz w:val="24"/>
          <w:szCs w:val="24"/>
        </w:rPr>
        <w:t>Payment upon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any sums to which the Contractor is entitled under Sub-Clause 10.4,</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any sums to which the Procuring Agency is entitled,</w:t>
      </w:r>
    </w:p>
    <w:p w:rsidR="001304CC" w:rsidRDefault="001304CC" w:rsidP="001304CC">
      <w:pPr>
        <w:autoSpaceDE w:val="0"/>
        <w:autoSpaceDN w:val="0"/>
        <w:adjustRightInd w:val="0"/>
        <w:ind w:left="720"/>
        <w:jc w:val="both"/>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c) if the Procuring Agency has terminated under Sub-Clause 12.1 or 12.3, the Procuring Agency shall be entitled to a sum equivalent to twenty percent (20%) of the value of parts of the Works not executed at the date of the termination, and</w:t>
      </w:r>
    </w:p>
    <w:p w:rsidR="001304CC" w:rsidRDefault="001304CC" w:rsidP="001304CC">
      <w:pPr>
        <w:autoSpaceDE w:val="0"/>
        <w:autoSpaceDN w:val="0"/>
        <w:adjustRightInd w:val="0"/>
        <w:ind w:left="720"/>
        <w:rPr>
          <w:rFonts w:ascii="Times New Roman" w:hAnsi="Times New Roman" w:cs="Times New Roman"/>
          <w:sz w:val="24"/>
          <w:szCs w:val="24"/>
        </w:rPr>
      </w:pPr>
    </w:p>
    <w:p w:rsidR="001304CC" w:rsidRDefault="001304CC" w:rsidP="001304CC">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d) if the Contractor has terminated under Sub-Clause 12.2 or 12.3</w:t>
      </w:r>
      <w:r>
        <w:rPr>
          <w:rFonts w:ascii="Times New Roman" w:hAnsi="Times New Roman" w:cs="Times New Roman"/>
          <w:i/>
          <w:iCs/>
          <w:sz w:val="24"/>
          <w:szCs w:val="24"/>
        </w:rPr>
        <w:t xml:space="preserve">, </w:t>
      </w:r>
      <w:r>
        <w:rPr>
          <w:rFonts w:ascii="Times New Roman" w:hAnsi="Times New Roman" w:cs="Times New Roman"/>
          <w:sz w:val="24"/>
          <w:szCs w:val="24"/>
        </w:rPr>
        <w:t>the Contractor shall be entitled to the cost of his demobilisation together with a sum equivalent to ten percent (10%) of the value of parts of the works not executed at the date of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twenty eight (28) days of the notice of termination.</w:t>
      </w:r>
    </w:p>
    <w:p w:rsidR="001304CC" w:rsidRDefault="001304CC" w:rsidP="001304CC">
      <w:pPr>
        <w:autoSpaceDE w:val="0"/>
        <w:autoSpaceDN w:val="0"/>
        <w:adjustRightInd w:val="0"/>
        <w:rPr>
          <w:rFonts w:ascii="Times New Roman" w:hAnsi="Times New Roman" w:cs="Times New Roman"/>
          <w:b/>
          <w:bCs/>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Times New Roman"/>
          <w:b/>
          <w:bCs/>
          <w:sz w:val="24"/>
          <w:szCs w:val="24"/>
        </w:rPr>
        <w:tab/>
        <w:t>RISKS AND RESPONSIBILITIES</w:t>
      </w:r>
    </w:p>
    <w:p w:rsidR="001304CC" w:rsidRDefault="001304CC" w:rsidP="001304CC">
      <w:pPr>
        <w:autoSpaceDE w:val="0"/>
        <w:autoSpaceDN w:val="0"/>
        <w:adjustRightInd w:val="0"/>
        <w:rPr>
          <w:rFonts w:ascii="Times New Roman" w:hAnsi="Times New Roman" w:cs="Times New Roman"/>
          <w:sz w:val="24"/>
          <w:szCs w:val="24"/>
        </w:rPr>
      </w:pPr>
    </w:p>
    <w:p w:rsidR="001304CC" w:rsidRPr="001304CC" w:rsidRDefault="001304CC" w:rsidP="001304CC">
      <w:pPr>
        <w:autoSpaceDE w:val="0"/>
        <w:autoSpaceDN w:val="0"/>
        <w:adjustRightInd w:val="0"/>
        <w:rPr>
          <w:rFonts w:ascii="Times New Roman" w:hAnsi="Times New Roman" w:cs="Times New Roman"/>
          <w:b/>
          <w:bCs/>
          <w:sz w:val="24"/>
          <w:szCs w:val="24"/>
        </w:rPr>
      </w:pPr>
      <w:r w:rsidRPr="001304CC">
        <w:rPr>
          <w:rFonts w:ascii="Times New Roman" w:hAnsi="Times New Roman" w:cs="Times New Roman"/>
          <w:sz w:val="24"/>
          <w:szCs w:val="24"/>
        </w:rPr>
        <w:t xml:space="preserve">13.1 </w:t>
      </w:r>
      <w:r w:rsidRPr="001304CC">
        <w:rPr>
          <w:rFonts w:ascii="Times New Roman" w:hAnsi="Times New Roman" w:cs="Times New Roman"/>
          <w:sz w:val="24"/>
          <w:szCs w:val="24"/>
        </w:rPr>
        <w:tab/>
      </w:r>
      <w:r w:rsidRPr="001304CC">
        <w:rPr>
          <w:rFonts w:ascii="Times New Roman" w:hAnsi="Times New Roman" w:cs="Times New Roman"/>
          <w:b/>
          <w:bCs/>
          <w:sz w:val="24"/>
          <w:szCs w:val="24"/>
        </w:rPr>
        <w:t>Contractor’s Care of the Works</w:t>
      </w:r>
    </w:p>
    <w:p w:rsidR="001304CC" w:rsidRDefault="001304CC" w:rsidP="001304CC">
      <w:pPr>
        <w:autoSpaceDE w:val="0"/>
        <w:autoSpaceDN w:val="0"/>
        <w:adjustRightInd w:val="0"/>
        <w:ind w:firstLine="720"/>
        <w:jc w:val="both"/>
        <w:rPr>
          <w:rFonts w:ascii="Times New Roman" w:hAnsi="Times New Roman" w:cs="Times New Roman"/>
          <w:sz w:val="24"/>
          <w:szCs w:val="24"/>
        </w:rPr>
      </w:pPr>
    </w:p>
    <w:p w:rsidR="00CD557B" w:rsidRDefault="001304CC" w:rsidP="001304CC">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Subject to Sub-Clause 9.1, the Contractor shall take full responsibility for the care</w:t>
      </w:r>
    </w:p>
    <w:p w:rsidR="004F48E7" w:rsidRDefault="004F48E7" w:rsidP="004F48E7">
      <w:pPr>
        <w:autoSpaceDE w:val="0"/>
        <w:autoSpaceDN w:val="0"/>
        <w:adjustRightInd w:val="0"/>
        <w:ind w:left="720"/>
        <w:jc w:val="both"/>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Unless the loss or damage happens as a result of any of the Procuring Agency‘s Risks, the Contractor shall indemnify the Procuring Agency, or his agents against all claims loss, damage and expense arising out of the Works.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13.2 </w:t>
      </w:r>
      <w:r>
        <w:rPr>
          <w:rFonts w:ascii="Times New Roman" w:hAnsi="Times New Roman" w:cs="Times New Roman"/>
          <w:sz w:val="24"/>
          <w:szCs w:val="24"/>
        </w:rPr>
        <w:tab/>
      </w:r>
      <w:r>
        <w:rPr>
          <w:rFonts w:ascii="Times New Roman" w:hAnsi="Times New Roman" w:cs="Times New Roman"/>
          <w:b/>
          <w:bCs/>
          <w:sz w:val="24"/>
          <w:szCs w:val="24"/>
        </w:rPr>
        <w:t>Force Majeure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Force Majeure occurs, the Contractor shall notify the Engineer/Procuring Agency immediately. If necessary, the Contractor may suspend the execution of the Works and, to the extent agreed with the Procuring Agency demobilize the Contractor‘s Equipment.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event continues for a period of eighty four (84) days, either Party may then give notice of termination which shall take effect twenty eight (28) days after the giving of the notice.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any sums to which the Contractor is entitled under Sub-Clause 10.4,</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cost of his demobilization, and</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less any sums to which the Procuring Agency is entitled.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thirty five (35) days of the notice of termination.</w:t>
      </w:r>
    </w:p>
    <w:p w:rsidR="004F48E7" w:rsidRDefault="004F48E7" w:rsidP="004F48E7">
      <w:pPr>
        <w:autoSpaceDE w:val="0"/>
        <w:autoSpaceDN w:val="0"/>
        <w:adjustRightInd w:val="0"/>
        <w:rPr>
          <w:rFonts w:ascii="Times New Roman" w:hAnsi="Times New Roman" w:cs="Times New Roman"/>
          <w:b/>
          <w:bCs/>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Times New Roman"/>
          <w:b/>
          <w:bCs/>
          <w:sz w:val="24"/>
          <w:szCs w:val="24"/>
        </w:rPr>
        <w:tab/>
        <w:t>INSURANCE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Arrangements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prior to commencing the Works, effect insurances of the types, in the amounts and naming as insured the persons stipulated in the Contract Data except for items (a) to (e) and (i) of the Procuring Agency‘s Risks under Sub-Clause 6.1. The policies shall be issued by insurers and in terms approved by the Procuring Agency. The Contractor shall provide the Engineer/Procuring Agency with evidence that any required policy is in force and that the premiums have been paid.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Default</w:t>
      </w:r>
    </w:p>
    <w:p w:rsidR="004F48E7" w:rsidRDefault="004F48E7" w:rsidP="004F48E7">
      <w:pPr>
        <w:autoSpaceDE w:val="0"/>
        <w:autoSpaceDN w:val="0"/>
        <w:adjustRightInd w:val="0"/>
        <w:rPr>
          <w:rFonts w:ascii="Times New Roman" w:hAnsi="Times New Roman" w:cs="Times New Roman"/>
          <w:sz w:val="24"/>
          <w:szCs w:val="24"/>
        </w:rPr>
      </w:pPr>
    </w:p>
    <w:p w:rsidR="001304CC"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effect or keep in force any of the insurances referred to in the previous Sub-Clause, or fails to provide satisfactory evidence, policies or receipts, the Procuring Agency may, without prejudice to any other right or</w:t>
      </w:r>
    </w:p>
    <w:p w:rsidR="00B2492A" w:rsidRDefault="00B2492A"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B2492A" w:rsidRDefault="00B2492A" w:rsidP="00B2492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remedy, effect insurance for the cover relevant to such as a default and pay the premiums due and recover the same plus a sum in percentage given in Contractor Data from any other amounts due to the Contractor.</w:t>
      </w:r>
    </w:p>
    <w:p w:rsid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b/>
          <w:bCs/>
          <w:sz w:val="24"/>
          <w:szCs w:val="24"/>
        </w:rPr>
        <w:t xml:space="preserve">15. </w:t>
      </w:r>
      <w:r>
        <w:rPr>
          <w:rFonts w:ascii="Times New Roman" w:hAnsi="Times New Roman" w:cs="Times New Roman"/>
          <w:b/>
          <w:bCs/>
          <w:sz w:val="24"/>
          <w:szCs w:val="24"/>
        </w:rPr>
        <w:tab/>
      </w:r>
      <w:r w:rsidRPr="00B2492A">
        <w:rPr>
          <w:rFonts w:ascii="Times New Roman" w:hAnsi="Times New Roman" w:cs="Times New Roman"/>
          <w:b/>
          <w:bCs/>
          <w:sz w:val="24"/>
          <w:szCs w:val="24"/>
        </w:rPr>
        <w:t>RESOLUTION OF DISPUTES</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15.1</w:t>
      </w:r>
      <w:r>
        <w:rPr>
          <w:rFonts w:ascii="Times New Roman" w:hAnsi="Times New Roman" w:cs="Times New Roman"/>
          <w:sz w:val="24"/>
          <w:szCs w:val="24"/>
        </w:rPr>
        <w:tab/>
      </w:r>
      <w:r w:rsidRPr="00B2492A">
        <w:rPr>
          <w:rFonts w:ascii="Times New Roman" w:hAnsi="Times New Roman" w:cs="Times New Roman"/>
          <w:b/>
          <w:bCs/>
          <w:sz w:val="24"/>
          <w:szCs w:val="24"/>
        </w:rPr>
        <w:t>Engineer’s Decision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dispute of any kind whatsoever arises between the Procuring Agency and the</w:t>
      </w:r>
      <w:r>
        <w:rPr>
          <w:rFonts w:ascii="Times New Roman" w:hAnsi="Times New Roman" w:cs="Times New Roman"/>
          <w:sz w:val="24"/>
          <w:szCs w:val="24"/>
        </w:rPr>
        <w:t xml:space="preserve"> </w:t>
      </w:r>
      <w:r w:rsidRPr="00B2492A">
        <w:rPr>
          <w:rFonts w:ascii="Times New Roman" w:hAnsi="Times New Roman" w:cs="Times New Roman"/>
          <w:sz w:val="24"/>
          <w:szCs w:val="24"/>
        </w:rPr>
        <w:t>Contractor in connection with the works, the matter in dispute shall, in the first</w:t>
      </w:r>
      <w:r>
        <w:rPr>
          <w:rFonts w:ascii="Times New Roman" w:hAnsi="Times New Roman" w:cs="Times New Roman"/>
          <w:sz w:val="24"/>
          <w:szCs w:val="24"/>
        </w:rPr>
        <w:t xml:space="preserve"> </w:t>
      </w:r>
      <w:r w:rsidRPr="00B2492A">
        <w:rPr>
          <w:rFonts w:ascii="Times New Roman" w:hAnsi="Times New Roman" w:cs="Times New Roman"/>
          <w:sz w:val="24"/>
          <w:szCs w:val="24"/>
        </w:rPr>
        <w:t>place, be referred in writing to the Engineer, with a copy to the other party. Such</w:t>
      </w:r>
      <w:r>
        <w:rPr>
          <w:rFonts w:ascii="Times New Roman" w:hAnsi="Times New Roman" w:cs="Times New Roman"/>
          <w:sz w:val="24"/>
          <w:szCs w:val="24"/>
        </w:rPr>
        <w:t xml:space="preserve"> </w:t>
      </w:r>
      <w:r w:rsidRPr="00B2492A">
        <w:rPr>
          <w:rFonts w:ascii="Times New Roman" w:hAnsi="Times New Roman" w:cs="Times New Roman"/>
          <w:sz w:val="24"/>
          <w:szCs w:val="24"/>
        </w:rPr>
        <w:t>reference shall state that it is made pursuant to this Clause. No later than the</w:t>
      </w:r>
      <w:r>
        <w:rPr>
          <w:rFonts w:ascii="Times New Roman" w:hAnsi="Times New Roman" w:cs="Times New Roman"/>
          <w:sz w:val="24"/>
          <w:szCs w:val="24"/>
        </w:rPr>
        <w:t xml:space="preserve"> </w:t>
      </w:r>
      <w:r w:rsidRPr="00B2492A">
        <w:rPr>
          <w:rFonts w:ascii="Times New Roman" w:hAnsi="Times New Roman" w:cs="Times New Roman"/>
          <w:sz w:val="24"/>
          <w:szCs w:val="24"/>
        </w:rPr>
        <w:t>twenty eight (28) days after the day on which he received such reference, the</w:t>
      </w:r>
      <w:r>
        <w:rPr>
          <w:rFonts w:ascii="Times New Roman" w:hAnsi="Times New Roman" w:cs="Times New Roman"/>
          <w:sz w:val="24"/>
          <w:szCs w:val="24"/>
        </w:rPr>
        <w:t xml:space="preserve"> </w:t>
      </w:r>
      <w:r w:rsidRPr="00B2492A">
        <w:rPr>
          <w:rFonts w:ascii="Times New Roman" w:hAnsi="Times New Roman" w:cs="Times New Roman"/>
          <w:sz w:val="24"/>
          <w:szCs w:val="24"/>
        </w:rPr>
        <w:t>Engineer shall give notice of his decision to the Procuring Agency</w:t>
      </w:r>
      <w:r>
        <w:rPr>
          <w:rFonts w:ascii="Times New Roman" w:hAnsi="Times New Roman" w:cs="Times New Roman"/>
          <w:sz w:val="24"/>
          <w:szCs w:val="24"/>
        </w:rPr>
        <w:t xml:space="preserve"> </w:t>
      </w:r>
      <w:r w:rsidRPr="00B2492A">
        <w:rPr>
          <w:rFonts w:ascii="Times New Roman" w:hAnsi="Times New Roman" w:cs="Times New Roman"/>
          <w:sz w:val="24"/>
          <w:szCs w:val="24"/>
        </w:rPr>
        <w:t>(Superintending Engineer) and the Contractor.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Unless the Contract has already been repudiated or terminated, the Contractor</w:t>
      </w:r>
      <w:r>
        <w:rPr>
          <w:rFonts w:ascii="Times New Roman" w:hAnsi="Times New Roman" w:cs="Times New Roman"/>
          <w:sz w:val="24"/>
          <w:szCs w:val="24"/>
        </w:rPr>
        <w:t xml:space="preserve"> </w:t>
      </w:r>
      <w:r w:rsidRPr="00B2492A">
        <w:rPr>
          <w:rFonts w:ascii="Times New Roman" w:hAnsi="Times New Roman" w:cs="Times New Roman"/>
          <w:sz w:val="24"/>
          <w:szCs w:val="24"/>
        </w:rPr>
        <w:t>shall, in every case, continue to proceed with the work with all due diligence, and</w:t>
      </w:r>
      <w:r>
        <w:rPr>
          <w:rFonts w:ascii="Times New Roman" w:hAnsi="Times New Roman" w:cs="Times New Roman"/>
          <w:sz w:val="24"/>
          <w:szCs w:val="24"/>
        </w:rPr>
        <w:t xml:space="preserve"> </w:t>
      </w:r>
      <w:r w:rsidRPr="00B2492A">
        <w:rPr>
          <w:rFonts w:ascii="Times New Roman" w:hAnsi="Times New Roman" w:cs="Times New Roman"/>
          <w:sz w:val="24"/>
          <w:szCs w:val="24"/>
        </w:rPr>
        <w:t>the Contractor and the Procuring Agency (Superintending Engineer)shall give</w:t>
      </w:r>
      <w:r>
        <w:rPr>
          <w:rFonts w:ascii="Times New Roman" w:hAnsi="Times New Roman" w:cs="Times New Roman"/>
          <w:sz w:val="24"/>
          <w:szCs w:val="24"/>
        </w:rPr>
        <w:t xml:space="preserve"> </w:t>
      </w:r>
      <w:r w:rsidRPr="00B2492A">
        <w:rPr>
          <w:rFonts w:ascii="Times New Roman" w:hAnsi="Times New Roman" w:cs="Times New Roman"/>
          <w:sz w:val="24"/>
          <w:szCs w:val="24"/>
        </w:rPr>
        <w:t>effect forthwith to every such decision of the Engineer unless and until the same</w:t>
      </w:r>
      <w:r>
        <w:rPr>
          <w:rFonts w:ascii="Times New Roman" w:hAnsi="Times New Roman" w:cs="Times New Roman"/>
          <w:sz w:val="24"/>
          <w:szCs w:val="24"/>
        </w:rPr>
        <w:t xml:space="preserve"> </w:t>
      </w:r>
      <w:r w:rsidRPr="00B2492A">
        <w:rPr>
          <w:rFonts w:ascii="Times New Roman" w:hAnsi="Times New Roman" w:cs="Times New Roman"/>
          <w:sz w:val="24"/>
          <w:szCs w:val="24"/>
        </w:rPr>
        <w:t>shall be revised, as hereinafter provided in an arbitral award.</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15.2 </w:t>
      </w:r>
      <w:r>
        <w:rPr>
          <w:rFonts w:ascii="Times New Roman" w:hAnsi="Times New Roman" w:cs="Times New Roman"/>
          <w:sz w:val="24"/>
          <w:szCs w:val="24"/>
        </w:rPr>
        <w:tab/>
      </w:r>
      <w:r w:rsidRPr="00B2492A">
        <w:rPr>
          <w:rFonts w:ascii="Times New Roman" w:hAnsi="Times New Roman" w:cs="Times New Roman"/>
          <w:b/>
          <w:bCs/>
          <w:sz w:val="24"/>
          <w:szCs w:val="24"/>
        </w:rPr>
        <w:t>Notice of Dissatisfaction</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Party is dissatisfied with the decision of the Engineer of consultant or if no</w:t>
      </w:r>
      <w:r>
        <w:rPr>
          <w:rFonts w:ascii="Times New Roman" w:hAnsi="Times New Roman" w:cs="Times New Roman"/>
          <w:sz w:val="24"/>
          <w:szCs w:val="24"/>
        </w:rPr>
        <w:t xml:space="preserve"> </w:t>
      </w:r>
      <w:r w:rsidRPr="00B2492A">
        <w:rPr>
          <w:rFonts w:ascii="Times New Roman" w:hAnsi="Times New Roman" w:cs="Times New Roman"/>
          <w:sz w:val="24"/>
          <w:szCs w:val="24"/>
        </w:rPr>
        <w:t>decision is given within the time set out in Sub-Clause 15.1 here above, the Party</w:t>
      </w:r>
      <w:r>
        <w:rPr>
          <w:rFonts w:ascii="Times New Roman" w:hAnsi="Times New Roman" w:cs="Times New Roman"/>
          <w:sz w:val="24"/>
          <w:szCs w:val="24"/>
        </w:rPr>
        <w:t xml:space="preserve"> </w:t>
      </w:r>
      <w:r w:rsidRPr="00B2492A">
        <w:rPr>
          <w:rFonts w:ascii="Times New Roman" w:hAnsi="Times New Roman" w:cs="Times New Roman"/>
          <w:sz w:val="24"/>
          <w:szCs w:val="24"/>
        </w:rPr>
        <w:t>may give notice of dissatisfaction referring to this Sub-Clause within fourteen (14)</w:t>
      </w:r>
      <w:r>
        <w:rPr>
          <w:rFonts w:ascii="Times New Roman" w:hAnsi="Times New Roman" w:cs="Times New Roman"/>
          <w:sz w:val="24"/>
          <w:szCs w:val="24"/>
        </w:rPr>
        <w:t xml:space="preserve"> </w:t>
      </w:r>
      <w:r w:rsidRPr="00B2492A">
        <w:rPr>
          <w:rFonts w:ascii="Times New Roman" w:hAnsi="Times New Roman" w:cs="Times New Roman"/>
          <w:sz w:val="24"/>
          <w:szCs w:val="24"/>
        </w:rPr>
        <w:t>days of receipt of the decision or the expiry of the time for the decision. If no</w:t>
      </w:r>
      <w:r>
        <w:rPr>
          <w:rFonts w:ascii="Times New Roman" w:hAnsi="Times New Roman" w:cs="Times New Roman"/>
          <w:sz w:val="24"/>
          <w:szCs w:val="24"/>
        </w:rPr>
        <w:t xml:space="preserve"> </w:t>
      </w:r>
      <w:r w:rsidRPr="00B2492A">
        <w:rPr>
          <w:rFonts w:ascii="Times New Roman" w:hAnsi="Times New Roman" w:cs="Times New Roman"/>
          <w:sz w:val="24"/>
          <w:szCs w:val="24"/>
        </w:rPr>
        <w:t>notice of dissatisfaction is given within the specified time, the decision shall be</w:t>
      </w:r>
      <w:r>
        <w:rPr>
          <w:rFonts w:ascii="Times New Roman" w:hAnsi="Times New Roman" w:cs="Times New Roman"/>
          <w:sz w:val="24"/>
          <w:szCs w:val="24"/>
        </w:rPr>
        <w:t xml:space="preserve"> </w:t>
      </w:r>
      <w:r w:rsidRPr="00B2492A">
        <w:rPr>
          <w:rFonts w:ascii="Times New Roman" w:hAnsi="Times New Roman" w:cs="Times New Roman"/>
          <w:sz w:val="24"/>
          <w:szCs w:val="24"/>
        </w:rPr>
        <w:t>final and binding on the Parties. If notice of dissatisfaction is given within the</w:t>
      </w:r>
      <w:r>
        <w:rPr>
          <w:rFonts w:ascii="Times New Roman" w:hAnsi="Times New Roman" w:cs="Times New Roman"/>
          <w:sz w:val="24"/>
          <w:szCs w:val="24"/>
        </w:rPr>
        <w:t xml:space="preserve"> </w:t>
      </w:r>
      <w:r w:rsidRPr="00B2492A">
        <w:rPr>
          <w:rFonts w:ascii="Times New Roman" w:hAnsi="Times New Roman" w:cs="Times New Roman"/>
          <w:sz w:val="24"/>
          <w:szCs w:val="24"/>
        </w:rPr>
        <w:t>specified time, the decision shall be binding on the Parties who shall give effect to</w:t>
      </w:r>
      <w:r>
        <w:rPr>
          <w:rFonts w:ascii="Times New Roman" w:hAnsi="Times New Roman" w:cs="Times New Roman"/>
          <w:sz w:val="24"/>
          <w:szCs w:val="24"/>
        </w:rPr>
        <w:t xml:space="preserve"> </w:t>
      </w:r>
      <w:r w:rsidRPr="00B2492A">
        <w:rPr>
          <w:rFonts w:ascii="Times New Roman" w:hAnsi="Times New Roman" w:cs="Times New Roman"/>
          <w:sz w:val="24"/>
          <w:szCs w:val="24"/>
        </w:rPr>
        <w:t>it without delay unless and until the decision of the Engineer is revised by an</w:t>
      </w:r>
      <w:r>
        <w:rPr>
          <w:rFonts w:ascii="Times New Roman" w:hAnsi="Times New Roman" w:cs="Times New Roman"/>
          <w:sz w:val="24"/>
          <w:szCs w:val="24"/>
        </w:rPr>
        <w:t xml:space="preserve"> </w:t>
      </w:r>
      <w:r w:rsidRPr="00B2492A">
        <w:rPr>
          <w:rFonts w:ascii="Times New Roman" w:hAnsi="Times New Roman" w:cs="Times New Roman"/>
          <w:sz w:val="24"/>
          <w:szCs w:val="24"/>
        </w:rPr>
        <w:t>arbitrator.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contractor is dissatisfied with the decision of the Engineer of the department</w:t>
      </w:r>
      <w:r>
        <w:rPr>
          <w:rFonts w:ascii="Times New Roman" w:hAnsi="Times New Roman" w:cs="Times New Roman"/>
          <w:sz w:val="24"/>
          <w:szCs w:val="24"/>
        </w:rPr>
        <w:t xml:space="preserve"> </w:t>
      </w:r>
      <w:r w:rsidRPr="00B2492A">
        <w:rPr>
          <w:rFonts w:ascii="Times New Roman" w:hAnsi="Times New Roman" w:cs="Times New Roman"/>
          <w:sz w:val="24"/>
          <w:szCs w:val="24"/>
        </w:rPr>
        <w:t>or decision is not given in time then he can approach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within 14 days, in case of dissatisfaction with decision of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or not decided within 28 days, then arbitration process would be adopted as per</w:t>
      </w:r>
      <w:r>
        <w:rPr>
          <w:rFonts w:ascii="Times New Roman" w:hAnsi="Times New Roman" w:cs="Times New Roman"/>
          <w:sz w:val="24"/>
          <w:szCs w:val="24"/>
        </w:rPr>
        <w:t xml:space="preserve"> </w:t>
      </w:r>
      <w:r w:rsidRPr="00B2492A">
        <w:rPr>
          <w:rFonts w:ascii="Times New Roman" w:hAnsi="Times New Roman" w:cs="Times New Roman"/>
          <w:sz w:val="24"/>
          <w:szCs w:val="24"/>
        </w:rPr>
        <w:t>clause 15.3.</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15.3 </w:t>
      </w:r>
      <w:r>
        <w:rPr>
          <w:rFonts w:ascii="Times New Roman" w:hAnsi="Times New Roman" w:cs="Times New Roman"/>
          <w:sz w:val="24"/>
          <w:szCs w:val="24"/>
        </w:rPr>
        <w:tab/>
      </w:r>
      <w:r w:rsidRPr="00B2492A">
        <w:rPr>
          <w:rFonts w:ascii="Times New Roman" w:hAnsi="Times New Roman" w:cs="Times New Roman"/>
          <w:b/>
          <w:bCs/>
          <w:sz w:val="24"/>
          <w:szCs w:val="24"/>
        </w:rPr>
        <w:t>Arbitration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4F48E7"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A dispute which has been the subject of a notice of dissatisfaction shall be finally</w:t>
      </w:r>
      <w:r>
        <w:rPr>
          <w:rFonts w:ascii="Times New Roman" w:hAnsi="Times New Roman" w:cs="Times New Roman"/>
          <w:sz w:val="24"/>
          <w:szCs w:val="24"/>
        </w:rPr>
        <w:t xml:space="preserve"> </w:t>
      </w:r>
      <w:r w:rsidRPr="00B2492A">
        <w:rPr>
          <w:rFonts w:ascii="Times New Roman" w:hAnsi="Times New Roman" w:cs="Times New Roman"/>
          <w:sz w:val="24"/>
          <w:szCs w:val="24"/>
        </w:rPr>
        <w:t>settled as per provisions of Arbitration Act 1940 (Act No. X of 1940) and Rules</w:t>
      </w:r>
      <w:r>
        <w:rPr>
          <w:rFonts w:ascii="Times New Roman" w:hAnsi="Times New Roman" w:cs="Times New Roman"/>
          <w:sz w:val="24"/>
          <w:szCs w:val="24"/>
        </w:rPr>
        <w:t xml:space="preserve"> </w:t>
      </w:r>
      <w:r w:rsidRPr="00B2492A">
        <w:rPr>
          <w:rFonts w:ascii="Times New Roman" w:hAnsi="Times New Roman" w:cs="Times New Roman"/>
          <w:sz w:val="24"/>
          <w:szCs w:val="24"/>
        </w:rPr>
        <w:t>made there under and any statutory modifications thereto. Any hearing shall be</w:t>
      </w:r>
      <w:r>
        <w:rPr>
          <w:rFonts w:ascii="Times New Roman" w:hAnsi="Times New Roman" w:cs="Times New Roman"/>
          <w:sz w:val="24"/>
          <w:szCs w:val="24"/>
        </w:rPr>
        <w:t xml:space="preserve"> </w:t>
      </w:r>
      <w:r w:rsidRPr="00B2492A">
        <w:rPr>
          <w:rFonts w:ascii="Times New Roman" w:hAnsi="Times New Roman" w:cs="Times New Roman"/>
          <w:sz w:val="24"/>
          <w:szCs w:val="24"/>
        </w:rPr>
        <w:t>held at the place specified in the Contract Data and in the language referred to in</w:t>
      </w:r>
      <w:r>
        <w:rPr>
          <w:rFonts w:ascii="Times New Roman" w:hAnsi="Times New Roman" w:cs="Times New Roman"/>
          <w:sz w:val="24"/>
          <w:szCs w:val="24"/>
        </w:rPr>
        <w:t xml:space="preserve"> </w:t>
      </w:r>
      <w:r w:rsidRPr="00B2492A">
        <w:rPr>
          <w:rFonts w:ascii="Times New Roman" w:hAnsi="Times New Roman" w:cs="Times New Roman"/>
          <w:sz w:val="24"/>
          <w:szCs w:val="24"/>
        </w:rPr>
        <w:t>Sub-Clause 1.5.</w:t>
      </w: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770FB5" w:rsidRDefault="00770FB5" w:rsidP="00770FB5">
      <w:pPr>
        <w:autoSpaceDE w:val="0"/>
        <w:autoSpaceDN w:val="0"/>
        <w:adjustRightInd w:val="0"/>
        <w:rPr>
          <w:rFonts w:ascii="Times New Roman" w:hAnsi="Times New Roman" w:cs="Times New Roman"/>
          <w:b/>
          <w:bCs/>
          <w:sz w:val="24"/>
          <w:szCs w:val="24"/>
        </w:rPr>
      </w:pPr>
    </w:p>
    <w:p w:rsidR="004C1B00" w:rsidRDefault="004C1B00" w:rsidP="00770FB5">
      <w:pPr>
        <w:autoSpaceDE w:val="0"/>
        <w:autoSpaceDN w:val="0"/>
        <w:adjustRightInd w:val="0"/>
        <w:rPr>
          <w:rFonts w:ascii="Times New Roman" w:hAnsi="Times New Roman" w:cs="Times New Roman"/>
          <w:b/>
          <w:bCs/>
          <w:sz w:val="24"/>
          <w:szCs w:val="24"/>
        </w:rPr>
      </w:pPr>
    </w:p>
    <w:p w:rsidR="00770FB5" w:rsidRDefault="00770FB5" w:rsidP="00770FB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Times New Roman"/>
          <w:b/>
          <w:bCs/>
          <w:sz w:val="24"/>
          <w:szCs w:val="24"/>
        </w:rPr>
        <w:tab/>
        <w:t>INTEGRITY PACT</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If the Contractor or any of his Sub-Contractors, agents or servants is found to have violated or involved in violation of the Integrity Pact signed by the Contractor as Schedule-F to his Bid, then the Procuring Agency shall be entitled to:</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recover from the Contractor an amount equivalent to ten times the sum of any commission, gratification, bribe, finder‘s fee or kickback given by the Contractor or any of his Sub-Contractors, agents or servants; </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terminate the Contract; and</w:t>
      </w:r>
    </w:p>
    <w:p w:rsidR="00770FB5" w:rsidRDefault="00770FB5" w:rsidP="00770FB5">
      <w:pPr>
        <w:autoSpaceDE w:val="0"/>
        <w:autoSpaceDN w:val="0"/>
        <w:adjustRightInd w:val="0"/>
        <w:rPr>
          <w:rFonts w:ascii="Arial" w:hAnsi="Arial" w:cs="Arial"/>
          <w:sz w:val="24"/>
          <w:szCs w:val="24"/>
        </w:rPr>
      </w:pPr>
    </w:p>
    <w:p w:rsidR="00770FB5" w:rsidRDefault="00770FB5" w:rsidP="00770FB5">
      <w:pPr>
        <w:autoSpaceDE w:val="0"/>
        <w:autoSpaceDN w:val="0"/>
        <w:adjustRightInd w:val="0"/>
        <w:ind w:left="720"/>
        <w:rPr>
          <w:rFonts w:ascii="Times New Roman" w:hAnsi="Times New Roman" w:cs="Times New Roman"/>
          <w:sz w:val="24"/>
          <w:szCs w:val="24"/>
        </w:rPr>
      </w:pPr>
      <w:r>
        <w:rPr>
          <w:rFonts w:ascii="Arial" w:hAnsi="Arial" w:cs="Arial"/>
          <w:sz w:val="24"/>
          <w:szCs w:val="24"/>
        </w:rPr>
        <w:t xml:space="preserve">(c) </w:t>
      </w:r>
      <w:r>
        <w:rPr>
          <w:rFonts w:ascii="Arial" w:hAnsi="Arial" w:cs="Arial"/>
          <w:sz w:val="24"/>
          <w:szCs w:val="24"/>
        </w:rPr>
        <w:tab/>
      </w:r>
      <w:r>
        <w:rPr>
          <w:rFonts w:ascii="Times New Roman" w:hAnsi="Times New Roman" w:cs="Times New Roman"/>
          <w:sz w:val="24"/>
          <w:szCs w:val="24"/>
        </w:rPr>
        <w:t>recover from the Contractor any loss or damage to the Procuring Agency as a result of such termination or of any other corrupt business practices of the Contractor or any of his Sub-Contractors, agents or servants.</w:t>
      </w:r>
    </w:p>
    <w:p w:rsidR="00770FB5" w:rsidRDefault="00770FB5" w:rsidP="00770FB5">
      <w:pPr>
        <w:autoSpaceDE w:val="0"/>
        <w:autoSpaceDN w:val="0"/>
        <w:adjustRightInd w:val="0"/>
        <w:ind w:firstLine="720"/>
        <w:rPr>
          <w:rFonts w:ascii="Times New Roman" w:hAnsi="Times New Roman" w:cs="Times New Roman"/>
          <w:sz w:val="24"/>
          <w:szCs w:val="24"/>
        </w:rPr>
      </w:pPr>
    </w:p>
    <w:p w:rsidR="009B657C"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0D750D" w:rsidRDefault="000D750D" w:rsidP="000D750D">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lastRenderedPageBreak/>
        <w:t>CONTRACT DATA</w:t>
      </w:r>
    </w:p>
    <w:p w:rsidR="000D750D" w:rsidRDefault="000D750D" w:rsidP="000D750D">
      <w:pPr>
        <w:autoSpaceDE w:val="0"/>
        <w:autoSpaceDN w:val="0"/>
        <w:adjustRightInd w:val="0"/>
        <w:jc w:val="both"/>
        <w:rPr>
          <w:rFonts w:ascii="Times New Roman" w:hAnsi="Times New Roman" w:cs="Times New Roman"/>
          <w:i/>
          <w:iCs/>
          <w:sz w:val="24"/>
          <w:szCs w:val="24"/>
        </w:rPr>
      </w:pPr>
    </w:p>
    <w:p w:rsidR="000D750D"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Except where otherwise indicated, all Contract Data should be filled in by the Procuring Agency prior to issuance of the Bidding Documents.)</w:t>
      </w:r>
    </w:p>
    <w:p w:rsidR="000D750D" w:rsidRDefault="000D750D" w:rsidP="000D750D">
      <w:pPr>
        <w:autoSpaceDE w:val="0"/>
        <w:autoSpaceDN w:val="0"/>
        <w:adjustRightInd w:val="0"/>
        <w:rPr>
          <w:rFonts w:ascii="Times New Roman" w:hAnsi="Times New Roman" w:cs="Times New Roman"/>
          <w:b/>
          <w:bCs/>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Sub-Clauses of</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Conditions of Contract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Procuring Agency‘s Drawings, if any</w:t>
      </w:r>
    </w:p>
    <w:p w:rsidR="000D750D" w:rsidRDefault="000D750D" w:rsidP="000D750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(To be listed by the 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 xml:space="preserve">The Procuring Agency </w:t>
      </w:r>
      <w:r>
        <w:rPr>
          <w:rFonts w:ascii="Times New Roman" w:hAnsi="Times New Roman" w:cs="Times New Roman"/>
          <w:sz w:val="24"/>
          <w:szCs w:val="24"/>
        </w:rPr>
        <w:t>means</w:t>
      </w:r>
    </w:p>
    <w:p w:rsidR="000D750D" w:rsidRPr="000D750D" w:rsidRDefault="000D750D" w:rsidP="000D750D">
      <w:pPr>
        <w:autoSpaceDE w:val="0"/>
        <w:autoSpaceDN w:val="0"/>
        <w:adjustRightInd w:val="0"/>
        <w:ind w:firstLine="720"/>
        <w:rPr>
          <w:rFonts w:ascii="Times New Roman" w:hAnsi="Times New Roman" w:cs="Times New Roman"/>
          <w:b/>
          <w:bCs/>
          <w:sz w:val="24"/>
          <w:szCs w:val="24"/>
          <w:u w:val="single"/>
        </w:rPr>
      </w:pPr>
      <w:r w:rsidRPr="000D750D">
        <w:rPr>
          <w:rFonts w:ascii="Times New Roman" w:hAnsi="Times New Roman" w:cs="Times New Roman"/>
          <w:b/>
          <w:bCs/>
          <w:sz w:val="24"/>
          <w:szCs w:val="24"/>
          <w:u w:val="single"/>
        </w:rPr>
        <w:t xml:space="preserve">TOWN COMMITTEE </w:t>
      </w:r>
      <w:r w:rsidR="00B47072">
        <w:rPr>
          <w:rFonts w:ascii="Times New Roman" w:hAnsi="Times New Roman" w:cs="Times New Roman"/>
          <w:b/>
          <w:bCs/>
          <w:sz w:val="24"/>
          <w:szCs w:val="24"/>
          <w:u w:val="single"/>
        </w:rPr>
        <w:t>CHUHAR JAMALI</w:t>
      </w:r>
      <w:r w:rsidRPr="000D750D">
        <w:rPr>
          <w:rFonts w:ascii="Times New Roman" w:hAnsi="Times New Roman" w:cs="Times New Roman"/>
          <w:b/>
          <w:bCs/>
          <w:sz w:val="24"/>
          <w:szCs w:val="24"/>
          <w:u w:val="single"/>
        </w:rPr>
        <w:t xml:space="preserve">, </w:t>
      </w:r>
    </w:p>
    <w:p w:rsidR="000D750D" w:rsidRPr="000D750D" w:rsidRDefault="00B47072" w:rsidP="000D750D">
      <w:pPr>
        <w:autoSpaceDE w:val="0"/>
        <w:autoSpaceDN w:val="0"/>
        <w:adjustRightInd w:val="0"/>
        <w:ind w:firstLine="72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TALUKA SHAHBANDAR </w:t>
      </w:r>
      <w:r w:rsidR="000D750D" w:rsidRPr="000D750D">
        <w:rPr>
          <w:rFonts w:ascii="Times New Roman" w:hAnsi="Times New Roman" w:cs="Times New Roman"/>
          <w:b/>
          <w:bCs/>
          <w:sz w:val="24"/>
          <w:szCs w:val="24"/>
          <w:u w:val="single"/>
        </w:rPr>
        <w:t>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 xml:space="preserve">The Contractor </w:t>
      </w:r>
      <w:r>
        <w:rPr>
          <w:rFonts w:ascii="Times New Roman" w:hAnsi="Times New Roman" w:cs="Times New Roman"/>
          <w:sz w:val="24"/>
          <w:szCs w:val="24"/>
        </w:rPr>
        <w:t>means</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______________________________</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1.1.7 </w:t>
      </w:r>
      <w:r>
        <w:rPr>
          <w:rFonts w:ascii="Times New Roman" w:hAnsi="Times New Roman" w:cs="Times New Roman"/>
          <w:sz w:val="24"/>
          <w:szCs w:val="24"/>
        </w:rPr>
        <w:tab/>
      </w:r>
      <w:r>
        <w:rPr>
          <w:rFonts w:ascii="Times New Roman" w:hAnsi="Times New Roman" w:cs="Times New Roman"/>
          <w:b/>
          <w:bCs/>
          <w:sz w:val="24"/>
          <w:szCs w:val="24"/>
        </w:rPr>
        <w:t xml:space="preserve">Commencement Date </w:t>
      </w:r>
      <w:r>
        <w:rPr>
          <w:rFonts w:ascii="Times New Roman" w:hAnsi="Times New Roman" w:cs="Times New Roman"/>
          <w:sz w:val="24"/>
          <w:szCs w:val="24"/>
        </w:rPr>
        <w:t>means the date of issue of Engineer‘s Notice to Commence which shall be issued within fourteen (14) days of the signing of the Contract Agreement.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1.1.9 </w:t>
      </w:r>
      <w:r>
        <w:rPr>
          <w:rFonts w:ascii="Times New Roman" w:hAnsi="Times New Roman" w:cs="Times New Roman"/>
          <w:sz w:val="24"/>
          <w:szCs w:val="24"/>
        </w:rPr>
        <w:tab/>
      </w:r>
      <w:r>
        <w:rPr>
          <w:rFonts w:ascii="Times New Roman" w:hAnsi="Times New Roman" w:cs="Times New Roman"/>
          <w:b/>
          <w:bCs/>
          <w:sz w:val="24"/>
          <w:szCs w:val="24"/>
        </w:rPr>
        <w:t xml:space="preserve">Time for Completion </w:t>
      </w:r>
      <w:r w:rsidRPr="000D750D">
        <w:rPr>
          <w:rFonts w:ascii="Times New Roman" w:hAnsi="Times New Roman" w:cs="Times New Roman"/>
          <w:b/>
          <w:sz w:val="24"/>
          <w:szCs w:val="24"/>
          <w:u w:val="single"/>
        </w:rPr>
        <w:t>06 MONTHS</w:t>
      </w:r>
      <w:r>
        <w:rPr>
          <w:rFonts w:ascii="Times New Roman" w:hAnsi="Times New Roman" w:cs="Times New Roman"/>
          <w:b/>
          <w:sz w:val="24"/>
          <w:szCs w:val="24"/>
          <w:u w:val="single"/>
        </w:rPr>
        <w:t>.</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br/>
        <w:t>(The time for completion of the whole of the Works should be assessed by the</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1.1.20 </w:t>
      </w:r>
      <w:r>
        <w:rPr>
          <w:rFonts w:ascii="Times New Roman" w:hAnsi="Times New Roman" w:cs="Times New Roman"/>
          <w:b/>
          <w:bCs/>
          <w:sz w:val="24"/>
          <w:szCs w:val="24"/>
        </w:rPr>
        <w:t>Engineer (mention the name along with the designation including whether he</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belongs to department or consultant) and other details</w:t>
      </w:r>
    </w:p>
    <w:p w:rsidR="000D750D" w:rsidRDefault="000D750D" w:rsidP="000D750D">
      <w:pPr>
        <w:autoSpaceDE w:val="0"/>
        <w:autoSpaceDN w:val="0"/>
        <w:adjustRightInd w:val="0"/>
        <w:rPr>
          <w:rFonts w:ascii="Times New Roman" w:hAnsi="Times New Roman" w:cs="Times New Roman"/>
          <w:b/>
          <w:bCs/>
          <w:sz w:val="24"/>
          <w:szCs w:val="24"/>
        </w:rPr>
      </w:pP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Mr. </w:t>
      </w:r>
      <w:r w:rsidR="00B47072">
        <w:rPr>
          <w:rFonts w:ascii="Times New Roman" w:hAnsi="Times New Roman" w:cs="Times New Roman"/>
          <w:b/>
          <w:bCs/>
          <w:sz w:val="24"/>
          <w:szCs w:val="24"/>
          <w:u w:val="single"/>
        </w:rPr>
        <w:t>HABIBULLAH</w:t>
      </w:r>
      <w:r w:rsidRPr="000D750D">
        <w:rPr>
          <w:rFonts w:ascii="Times New Roman" w:hAnsi="Times New Roman" w:cs="Times New Roman"/>
          <w:b/>
          <w:bCs/>
          <w:sz w:val="24"/>
          <w:szCs w:val="24"/>
          <w:u w:val="single"/>
        </w:rPr>
        <w:t xml:space="preserve">, ENGINEER, SCUG SERVICE, </w:t>
      </w: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T</w:t>
      </w:r>
      <w:r w:rsidRPr="000D750D">
        <w:rPr>
          <w:rFonts w:ascii="Times New Roman" w:hAnsi="Times New Roman" w:cs="Times New Roman"/>
          <w:b/>
          <w:bCs/>
          <w:sz w:val="24"/>
          <w:szCs w:val="24"/>
          <w:u w:val="single"/>
        </w:rPr>
        <w:t xml:space="preserve">OWN COMMITTEE </w:t>
      </w:r>
      <w:r w:rsidR="00B47072">
        <w:rPr>
          <w:rFonts w:ascii="Times New Roman" w:hAnsi="Times New Roman" w:cs="Times New Roman"/>
          <w:b/>
          <w:bCs/>
          <w:sz w:val="24"/>
          <w:szCs w:val="24"/>
          <w:u w:val="single"/>
        </w:rPr>
        <w:t>CHUHRA JAMALI</w:t>
      </w:r>
      <w:r w:rsidRPr="000D750D">
        <w:rPr>
          <w:rFonts w:ascii="Times New Roman" w:hAnsi="Times New Roman" w:cs="Times New Roman"/>
          <w:b/>
          <w:bCs/>
          <w:sz w:val="24"/>
          <w:szCs w:val="24"/>
          <w:u w:val="single"/>
        </w:rPr>
        <w:t>, 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Documents forming the Contract listed in the order of priority: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 The Contract Agreement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Letter of Acceptance</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 The completed Form of Bid</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 Contract Data</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 Conditions of Contract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(f) The completed Schedules to Bid including Schedule of Prices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 The Drawings, if any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 The Specifications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___________________</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(j) ___________________</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The Procuring Agency may add, in order of priority, such other documents as form part of</w:t>
      </w:r>
    </w:p>
    <w:p w:rsidR="001740EF"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the Contract. Delete the document, if not applicable)</w:t>
      </w:r>
    </w:p>
    <w:p w:rsidR="000D750D" w:rsidRDefault="000D750D" w:rsidP="000D750D">
      <w:pPr>
        <w:autoSpaceDE w:val="0"/>
        <w:autoSpaceDN w:val="0"/>
        <w:adjustRightInd w:val="0"/>
        <w:jc w:val="both"/>
        <w:rPr>
          <w:rFonts w:ascii="Times New Roman" w:hAnsi="Times New Roman" w:cs="Times New Roman"/>
          <w:iCs/>
          <w:sz w:val="24"/>
          <w:szCs w:val="24"/>
        </w:rPr>
      </w:pP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2.1 </w:t>
      </w:r>
      <w:r>
        <w:rPr>
          <w:rFonts w:ascii="Times New Roman" w:hAnsi="Times New Roman" w:cs="Times New Roman"/>
          <w:sz w:val="24"/>
          <w:szCs w:val="24"/>
        </w:rPr>
        <w:tab/>
      </w:r>
      <w:r w:rsidRPr="00D26D4E">
        <w:rPr>
          <w:rFonts w:ascii="Times New Roman" w:hAnsi="Times New Roman" w:cs="Times New Roman"/>
          <w:b/>
          <w:bCs/>
          <w:sz w:val="24"/>
          <w:szCs w:val="24"/>
        </w:rPr>
        <w:t xml:space="preserve">Provision of Site: </w:t>
      </w:r>
      <w:r w:rsidRPr="00D26D4E">
        <w:rPr>
          <w:rFonts w:ascii="Times New Roman" w:hAnsi="Times New Roman" w:cs="Times New Roman"/>
          <w:sz w:val="24"/>
          <w:szCs w:val="24"/>
        </w:rPr>
        <w:t>On the Commencement Date</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3.1 </w:t>
      </w:r>
      <w:r>
        <w:rPr>
          <w:rFonts w:ascii="Times New Roman" w:hAnsi="Times New Roman" w:cs="Times New Roman"/>
          <w:sz w:val="24"/>
          <w:szCs w:val="24"/>
        </w:rPr>
        <w:tab/>
      </w:r>
      <w:r w:rsidRPr="00D26D4E">
        <w:rPr>
          <w:rFonts w:ascii="Times New Roman" w:hAnsi="Times New Roman" w:cs="Times New Roman"/>
          <w:b/>
          <w:bCs/>
          <w:sz w:val="24"/>
          <w:szCs w:val="24"/>
        </w:rPr>
        <w:t>Authorized person:____________</w:t>
      </w:r>
      <w:r w:rsidRPr="00D26D4E">
        <w:rPr>
          <w:rFonts w:ascii="Times New Roman" w:hAnsi="Times New Roman" w:cs="Times New Roman"/>
          <w:sz w:val="24"/>
          <w:szCs w:val="24"/>
        </w:rPr>
        <w:t>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3.2 </w:t>
      </w:r>
      <w:r>
        <w:rPr>
          <w:rFonts w:ascii="Times New Roman" w:hAnsi="Times New Roman" w:cs="Times New Roman"/>
          <w:sz w:val="24"/>
          <w:szCs w:val="24"/>
        </w:rPr>
        <w:tab/>
      </w:r>
      <w:r w:rsidRPr="00D26D4E">
        <w:rPr>
          <w:rFonts w:ascii="Times New Roman" w:hAnsi="Times New Roman" w:cs="Times New Roman"/>
          <w:b/>
          <w:bCs/>
          <w:sz w:val="24"/>
          <w:szCs w:val="24"/>
        </w:rPr>
        <w:t>Name and address of Engineer’s/Procuring Agency’s representative</w:t>
      </w:r>
    </w:p>
    <w:p w:rsidR="00D26D4E" w:rsidRDefault="00D26D4E" w:rsidP="00D26D4E">
      <w:pPr>
        <w:autoSpaceDE w:val="0"/>
        <w:autoSpaceDN w:val="0"/>
        <w:adjustRightInd w:val="0"/>
        <w:ind w:left="720"/>
        <w:rPr>
          <w:rFonts w:ascii="Times New Roman" w:hAnsi="Times New Roman" w:cs="Times New Roman"/>
          <w:b/>
          <w:sz w:val="24"/>
          <w:szCs w:val="24"/>
          <w:u w:val="single"/>
        </w:rPr>
      </w:pPr>
    </w:p>
    <w:p w:rsidR="00D26D4E" w:rsidRPr="00D26D4E" w:rsidRDefault="00D26D4E" w:rsidP="00D26D4E">
      <w:pPr>
        <w:autoSpaceDE w:val="0"/>
        <w:autoSpaceDN w:val="0"/>
        <w:adjustRightInd w:val="0"/>
        <w:ind w:left="720"/>
        <w:rPr>
          <w:rFonts w:ascii="Times New Roman" w:hAnsi="Times New Roman" w:cs="Times New Roman"/>
          <w:b/>
          <w:sz w:val="24"/>
          <w:szCs w:val="24"/>
          <w:u w:val="single"/>
        </w:rPr>
      </w:pPr>
      <w:r w:rsidRPr="00D26D4E">
        <w:rPr>
          <w:rFonts w:ascii="Times New Roman" w:hAnsi="Times New Roman" w:cs="Times New Roman"/>
          <w:b/>
          <w:sz w:val="24"/>
          <w:szCs w:val="24"/>
          <w:u w:val="single"/>
        </w:rPr>
        <w:t xml:space="preserve">MR. </w:t>
      </w:r>
      <w:r w:rsidR="00B47072">
        <w:rPr>
          <w:rFonts w:ascii="Times New Roman" w:hAnsi="Times New Roman" w:cs="Times New Roman"/>
          <w:b/>
          <w:sz w:val="24"/>
          <w:szCs w:val="24"/>
          <w:u w:val="single"/>
        </w:rPr>
        <w:t>HABIBULLAH</w:t>
      </w:r>
      <w:r w:rsidRPr="00D26D4E">
        <w:rPr>
          <w:rFonts w:ascii="Times New Roman" w:hAnsi="Times New Roman" w:cs="Times New Roman"/>
          <w:b/>
          <w:sz w:val="24"/>
          <w:szCs w:val="24"/>
          <w:u w:val="single"/>
        </w:rPr>
        <w:t xml:space="preserve">, ENGINEER, TOWN COMMITTEE </w:t>
      </w:r>
      <w:r w:rsidR="00B47072">
        <w:rPr>
          <w:rFonts w:ascii="Times New Roman" w:hAnsi="Times New Roman" w:cs="Times New Roman"/>
          <w:b/>
          <w:sz w:val="24"/>
          <w:szCs w:val="24"/>
          <w:u w:val="single"/>
        </w:rPr>
        <w:t>CHUHAR JAMALI, TALUKA SHAHBANDAR</w:t>
      </w:r>
      <w:r w:rsidRPr="00D26D4E">
        <w:rPr>
          <w:rFonts w:ascii="Times New Roman" w:hAnsi="Times New Roman" w:cs="Times New Roman"/>
          <w:b/>
          <w:sz w:val="24"/>
          <w:szCs w:val="24"/>
          <w:u w:val="single"/>
        </w:rPr>
        <w:t xml:space="preserve"> DISTRICT SUJAWAL.</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4.4 </w:t>
      </w:r>
      <w:r w:rsidRPr="00D26D4E">
        <w:rPr>
          <w:rFonts w:ascii="Times New Roman" w:hAnsi="Times New Roman" w:cs="Times New Roman"/>
          <w:b/>
          <w:bCs/>
          <w:sz w:val="24"/>
          <w:szCs w:val="24"/>
        </w:rPr>
        <w:t>Performance Security:</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Amount_________________</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Validity_________________</w:t>
      </w:r>
    </w:p>
    <w:p w:rsidR="00D26D4E" w:rsidRDefault="00D26D4E" w:rsidP="00D26D4E">
      <w:pPr>
        <w:autoSpaceDE w:val="0"/>
        <w:autoSpaceDN w:val="0"/>
        <w:adjustRightInd w:val="0"/>
        <w:rPr>
          <w:rFonts w:ascii="Times New Roman" w:hAnsi="Times New Roman" w:cs="Times New Roman"/>
          <w:i/>
          <w:iCs/>
          <w:sz w:val="24"/>
          <w:szCs w:val="24"/>
        </w:rPr>
      </w:pPr>
      <w:r w:rsidRPr="00D26D4E">
        <w:rPr>
          <w:rFonts w:ascii="Times New Roman" w:hAnsi="Times New Roman" w:cs="Times New Roman"/>
          <w:i/>
          <w:iCs/>
          <w:sz w:val="24"/>
          <w:szCs w:val="24"/>
        </w:rPr>
        <w:t>(Form: As provided under Standard Forms of these Documents)</w:t>
      </w:r>
    </w:p>
    <w:p w:rsidR="00D26D4E" w:rsidRPr="00D26D4E" w:rsidRDefault="00D26D4E" w:rsidP="00D26D4E">
      <w:pPr>
        <w:autoSpaceDE w:val="0"/>
        <w:autoSpaceDN w:val="0"/>
        <w:adjustRightInd w:val="0"/>
        <w:rPr>
          <w:rFonts w:ascii="Times New Roman" w:hAnsi="Times New Roman" w:cs="Times New Roman"/>
          <w:i/>
          <w:iCs/>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5.1 </w:t>
      </w:r>
      <w:r>
        <w:rPr>
          <w:rFonts w:ascii="Times New Roman" w:hAnsi="Times New Roman" w:cs="Times New Roman"/>
          <w:sz w:val="24"/>
          <w:szCs w:val="24"/>
        </w:rPr>
        <w:tab/>
      </w:r>
      <w:r w:rsidRPr="00D26D4E">
        <w:rPr>
          <w:rFonts w:ascii="Times New Roman" w:hAnsi="Times New Roman" w:cs="Times New Roman"/>
          <w:b/>
          <w:bCs/>
          <w:sz w:val="24"/>
          <w:szCs w:val="24"/>
        </w:rPr>
        <w:t>Requirements for Contractor’s design (if any):</w:t>
      </w:r>
    </w:p>
    <w:p w:rsidR="00D26D4E" w:rsidRPr="00D26D4E" w:rsidRDefault="00D26D4E" w:rsidP="006733B7">
      <w:pPr>
        <w:autoSpaceDE w:val="0"/>
        <w:autoSpaceDN w:val="0"/>
        <w:adjustRightInd w:val="0"/>
        <w:spacing w:line="360" w:lineRule="auto"/>
        <w:ind w:firstLine="720"/>
        <w:rPr>
          <w:rFonts w:ascii="Times New Roman" w:hAnsi="Times New Roman" w:cs="Times New Roman"/>
          <w:sz w:val="24"/>
          <w:szCs w:val="24"/>
        </w:rPr>
      </w:pPr>
      <w:r w:rsidRPr="00D26D4E">
        <w:rPr>
          <w:rFonts w:ascii="Times New Roman" w:hAnsi="Times New Roman" w:cs="Times New Roman"/>
          <w:sz w:val="24"/>
          <w:szCs w:val="24"/>
        </w:rPr>
        <w:t>Specification Clause No‘s__________________</w:t>
      </w:r>
    </w:p>
    <w:p w:rsidR="00D26D4E" w:rsidRPr="00D26D4E" w:rsidRDefault="00D26D4E" w:rsidP="006733B7">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7.2 </w:t>
      </w:r>
      <w:r>
        <w:rPr>
          <w:rFonts w:ascii="Times New Roman" w:hAnsi="Times New Roman" w:cs="Times New Roman"/>
          <w:sz w:val="24"/>
          <w:szCs w:val="24"/>
        </w:rPr>
        <w:tab/>
      </w:r>
      <w:r w:rsidRPr="00D26D4E">
        <w:rPr>
          <w:rFonts w:ascii="Times New Roman" w:hAnsi="Times New Roman" w:cs="Times New Roman"/>
          <w:b/>
          <w:bCs/>
          <w:sz w:val="24"/>
          <w:szCs w:val="24"/>
        </w:rPr>
        <w:t>Programme:</w:t>
      </w:r>
    </w:p>
    <w:p w:rsidR="00D26D4E" w:rsidRPr="00D26D4E" w:rsidRDefault="00D26D4E" w:rsidP="006733B7">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Time for submission: </w:t>
      </w:r>
      <w:r w:rsidRPr="00D26D4E">
        <w:rPr>
          <w:rFonts w:ascii="Times New Roman" w:hAnsi="Times New Roman" w:cs="Times New Roman"/>
          <w:sz w:val="24"/>
          <w:szCs w:val="24"/>
        </w:rPr>
        <w:t>Within fourteen (14) days* of the Commencement Date.</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Form of programme: </w:t>
      </w:r>
      <w:r w:rsidRPr="00D26D4E">
        <w:rPr>
          <w:rFonts w:ascii="Times New Roman" w:hAnsi="Times New Roman" w:cs="Times New Roman"/>
          <w:sz w:val="24"/>
          <w:szCs w:val="24"/>
        </w:rPr>
        <w:t xml:space="preserve">__________________ </w:t>
      </w:r>
      <w:r w:rsidRPr="00D26D4E">
        <w:rPr>
          <w:rFonts w:ascii="Times New Roman" w:hAnsi="Times New Roman" w:cs="Times New Roman"/>
          <w:i/>
          <w:iCs/>
          <w:sz w:val="24"/>
          <w:szCs w:val="24"/>
        </w:rPr>
        <w:t>(Bar Chart/CPM/PERT or other</w:t>
      </w:r>
      <w:r w:rsidRPr="00D26D4E">
        <w:rPr>
          <w:rFonts w:ascii="Times New Roman" w:hAnsi="Times New Roman" w:cs="Times New Roman"/>
          <w:sz w:val="24"/>
          <w:szCs w:val="24"/>
        </w:rPr>
        <w:t>)</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jc w:val="both"/>
        <w:rPr>
          <w:rFonts w:ascii="Times New Roman" w:hAnsi="Times New Roman" w:cs="Times New Roman"/>
          <w:sz w:val="24"/>
          <w:szCs w:val="24"/>
        </w:rPr>
      </w:pPr>
      <w:r w:rsidRPr="00D26D4E">
        <w:rPr>
          <w:rFonts w:ascii="Times New Roman" w:hAnsi="Times New Roman" w:cs="Times New Roman"/>
          <w:sz w:val="24"/>
          <w:szCs w:val="24"/>
        </w:rPr>
        <w:t xml:space="preserve">7.4 </w:t>
      </w:r>
      <w:r>
        <w:rPr>
          <w:rFonts w:ascii="Times New Roman" w:hAnsi="Times New Roman" w:cs="Times New Roman"/>
          <w:sz w:val="24"/>
          <w:szCs w:val="24"/>
        </w:rPr>
        <w:tab/>
      </w:r>
      <w:r w:rsidRPr="00D26D4E">
        <w:rPr>
          <w:rFonts w:ascii="Times New Roman" w:hAnsi="Times New Roman" w:cs="Times New Roman"/>
          <w:sz w:val="24"/>
          <w:szCs w:val="24"/>
        </w:rPr>
        <w:t xml:space="preserve">Amount payable due to failure to complete shall be </w:t>
      </w:r>
      <w:r>
        <w:rPr>
          <w:rFonts w:ascii="Times New Roman" w:hAnsi="Times New Roman" w:cs="Times New Roman"/>
          <w:sz w:val="24"/>
          <w:szCs w:val="24"/>
        </w:rPr>
        <w:t>05</w:t>
      </w:r>
      <w:r w:rsidRPr="00D26D4E">
        <w:rPr>
          <w:rFonts w:ascii="Times New Roman" w:hAnsi="Times New Roman" w:cs="Times New Roman"/>
          <w:sz w:val="24"/>
          <w:szCs w:val="24"/>
        </w:rPr>
        <w:t>% per day up to a maximum of</w:t>
      </w: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(10%) of sum stated in the Letter of Acceptance</w:t>
      </w:r>
      <w:r>
        <w:rPr>
          <w:rFonts w:ascii="Times New Roman" w:hAnsi="Times New Roman" w:cs="Times New Roman"/>
          <w:sz w:val="24"/>
          <w:szCs w:val="24"/>
        </w:rPr>
        <w:t xml:space="preserve"> </w:t>
      </w:r>
      <w:r w:rsidRPr="00D26D4E">
        <w:rPr>
          <w:rFonts w:ascii="Times New Roman" w:hAnsi="Times New Roman" w:cs="Times New Roman"/>
          <w:sz w:val="24"/>
          <w:szCs w:val="24"/>
        </w:rPr>
        <w:t>(Usually the liquidated damages are set between 0.05 percent and 0.10 percent per</w:t>
      </w:r>
      <w:r>
        <w:rPr>
          <w:rFonts w:ascii="Times New Roman" w:hAnsi="Times New Roman" w:cs="Times New Roman"/>
          <w:sz w:val="24"/>
          <w:szCs w:val="24"/>
        </w:rPr>
        <w:t xml:space="preserve"> </w:t>
      </w:r>
      <w:r w:rsidRPr="00D26D4E">
        <w:rPr>
          <w:rFonts w:ascii="Times New Roman" w:hAnsi="Times New Roman" w:cs="Times New Roman"/>
          <w:sz w:val="24"/>
          <w:szCs w:val="24"/>
        </w:rPr>
        <w:t>day.)</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7.5 </w:t>
      </w:r>
      <w:r>
        <w:rPr>
          <w:rFonts w:ascii="Times New Roman" w:hAnsi="Times New Roman" w:cs="Times New Roman"/>
          <w:sz w:val="24"/>
          <w:szCs w:val="24"/>
        </w:rPr>
        <w:tab/>
      </w:r>
      <w:r w:rsidRPr="00D26D4E">
        <w:rPr>
          <w:rFonts w:ascii="Times New Roman" w:hAnsi="Times New Roman" w:cs="Times New Roman"/>
          <w:b/>
          <w:bCs/>
          <w:sz w:val="24"/>
          <w:szCs w:val="24"/>
        </w:rPr>
        <w:t>Early Completion</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In case of earlier completion of the Work, the Contractor is entitled to be paid bonus</w:t>
      </w:r>
      <w:r>
        <w:rPr>
          <w:rFonts w:ascii="Times New Roman" w:hAnsi="Times New Roman" w:cs="Times New Roman"/>
          <w:sz w:val="24"/>
          <w:szCs w:val="24"/>
        </w:rPr>
        <w:t xml:space="preserve"> </w:t>
      </w:r>
      <w:r w:rsidRPr="00D26D4E">
        <w:rPr>
          <w:rFonts w:ascii="Times New Roman" w:hAnsi="Times New Roman" w:cs="Times New Roman"/>
          <w:sz w:val="24"/>
          <w:szCs w:val="24"/>
        </w:rPr>
        <w:t>up-to limit and at a rate equivalent to 50% of the relevant limit and rate of liquidated</w:t>
      </w:r>
      <w:r>
        <w:rPr>
          <w:rFonts w:ascii="Times New Roman" w:hAnsi="Times New Roman" w:cs="Times New Roman"/>
          <w:sz w:val="24"/>
          <w:szCs w:val="24"/>
        </w:rPr>
        <w:t xml:space="preserve"> </w:t>
      </w:r>
      <w:r w:rsidRPr="00D26D4E">
        <w:rPr>
          <w:rFonts w:ascii="Times New Roman" w:hAnsi="Times New Roman" w:cs="Times New Roman"/>
          <w:sz w:val="24"/>
          <w:szCs w:val="24"/>
        </w:rPr>
        <w:t>damages stated in the contract data.</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9.1 </w:t>
      </w:r>
      <w:r>
        <w:rPr>
          <w:rFonts w:ascii="Times New Roman" w:hAnsi="Times New Roman" w:cs="Times New Roman"/>
          <w:sz w:val="24"/>
          <w:szCs w:val="24"/>
        </w:rPr>
        <w:tab/>
      </w:r>
      <w:r w:rsidRPr="00D26D4E">
        <w:rPr>
          <w:rFonts w:ascii="Times New Roman" w:hAnsi="Times New Roman" w:cs="Times New Roman"/>
          <w:b/>
          <w:bCs/>
          <w:sz w:val="24"/>
          <w:szCs w:val="24"/>
        </w:rPr>
        <w:t>Period for remedying defects</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10.2 (e) </w:t>
      </w:r>
      <w:r>
        <w:rPr>
          <w:rFonts w:ascii="Times New Roman" w:hAnsi="Times New Roman" w:cs="Times New Roman"/>
          <w:sz w:val="24"/>
          <w:szCs w:val="24"/>
        </w:rPr>
        <w:tab/>
      </w:r>
      <w:r w:rsidRPr="00D26D4E">
        <w:rPr>
          <w:rFonts w:ascii="Times New Roman" w:hAnsi="Times New Roman" w:cs="Times New Roman"/>
          <w:b/>
          <w:bCs/>
          <w:sz w:val="24"/>
          <w:szCs w:val="24"/>
        </w:rPr>
        <w:t>Variation procedures: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Day work rates______________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__________________________(details)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11.1 </w:t>
      </w:r>
      <w:r>
        <w:rPr>
          <w:rFonts w:ascii="Times New Roman" w:hAnsi="Times New Roman" w:cs="Times New Roman"/>
          <w:sz w:val="24"/>
          <w:szCs w:val="24"/>
        </w:rPr>
        <w:tab/>
      </w:r>
      <w:r w:rsidRPr="00D26D4E">
        <w:rPr>
          <w:rFonts w:ascii="Times New Roman" w:hAnsi="Times New Roman" w:cs="Times New Roman"/>
          <w:b/>
          <w:bCs/>
          <w:sz w:val="24"/>
          <w:szCs w:val="24"/>
        </w:rPr>
        <w:t>Terms of Payments</w:t>
      </w: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b/>
          <w:bCs/>
          <w:sz w:val="24"/>
          <w:szCs w:val="24"/>
        </w:rPr>
        <w:t xml:space="preserve">a) </w:t>
      </w:r>
      <w:r>
        <w:rPr>
          <w:rFonts w:ascii="Times New Roman" w:hAnsi="Times New Roman" w:cs="Times New Roman"/>
          <w:b/>
          <w:bCs/>
          <w:sz w:val="24"/>
          <w:szCs w:val="24"/>
        </w:rPr>
        <w:tab/>
      </w:r>
      <w:r w:rsidRPr="00D26D4E">
        <w:rPr>
          <w:rFonts w:ascii="Times New Roman" w:hAnsi="Times New Roman" w:cs="Times New Roman"/>
          <w:b/>
          <w:bCs/>
          <w:sz w:val="24"/>
          <w:szCs w:val="24"/>
        </w:rPr>
        <w:t>Mobilization Advance</w:t>
      </w:r>
    </w:p>
    <w:p w:rsidR="00D26D4E" w:rsidRDefault="00D26D4E" w:rsidP="00D26D4E">
      <w:pPr>
        <w:autoSpaceDE w:val="0"/>
        <w:autoSpaceDN w:val="0"/>
        <w:adjustRightInd w:val="0"/>
        <w:rPr>
          <w:rFonts w:ascii="Times New Roman" w:hAnsi="Times New Roman" w:cs="Times New Roman"/>
          <w:sz w:val="24"/>
          <w:szCs w:val="24"/>
        </w:rPr>
      </w:pPr>
    </w:p>
    <w:p w:rsidR="000D750D"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 Mobilization Advance up to 10 % of the Contract Price stated in the Letter of</w:t>
      </w:r>
      <w:r>
        <w:rPr>
          <w:rFonts w:ascii="Times New Roman" w:hAnsi="Times New Roman" w:cs="Times New Roman"/>
          <w:sz w:val="24"/>
          <w:szCs w:val="24"/>
        </w:rPr>
        <w:t xml:space="preserve"> </w:t>
      </w:r>
      <w:r w:rsidRPr="00D26D4E">
        <w:rPr>
          <w:rFonts w:ascii="Times New Roman" w:hAnsi="Times New Roman" w:cs="Times New Roman"/>
          <w:sz w:val="24"/>
          <w:szCs w:val="24"/>
        </w:rPr>
        <w:t>Acceptance shall be paid by the Procuring Agency to the Contractor on the</w:t>
      </w:r>
      <w:r>
        <w:rPr>
          <w:rFonts w:ascii="Times New Roman" w:hAnsi="Times New Roman" w:cs="Times New Roman"/>
          <w:sz w:val="24"/>
          <w:szCs w:val="24"/>
        </w:rPr>
        <w:t xml:space="preserve"> </w:t>
      </w:r>
      <w:r w:rsidRPr="00D26D4E">
        <w:rPr>
          <w:rFonts w:ascii="Times New Roman" w:hAnsi="Times New Roman" w:cs="Times New Roman"/>
          <w:sz w:val="24"/>
          <w:szCs w:val="24"/>
        </w:rPr>
        <w:t>works costing Rs.2.5 million or above on following conditions:</w:t>
      </w:r>
    </w:p>
    <w:p w:rsidR="00EF2B74" w:rsidRDefault="00EF2B74" w:rsidP="00EF2B74">
      <w:pPr>
        <w:autoSpaceDE w:val="0"/>
        <w:autoSpaceDN w:val="0"/>
        <w:adjustRightInd w:val="0"/>
        <w:jc w:val="both"/>
        <w:rPr>
          <w:rFonts w:ascii="Times New Roman" w:hAnsi="Times New Roman" w:cs="Times New Roman"/>
          <w:sz w:val="24"/>
        </w:rPr>
      </w:pPr>
    </w:p>
    <w:p w:rsidR="007D50EF" w:rsidRDefault="007D50EF" w:rsidP="00553E2F">
      <w:pPr>
        <w:autoSpaceDE w:val="0"/>
        <w:autoSpaceDN w:val="0"/>
        <w:adjustRightInd w:val="0"/>
        <w:ind w:left="720"/>
        <w:jc w:val="both"/>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on submission by the Contractor of a Mobilization Advance Guarantee for the full amount of the Advance in the specified form from a Scheduled Bank in Pakistan to the Procuring Agency;</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Contractor will pay interest on the mobilization advance at the rate of 10% per annum on the advance; and</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This Advance including the interest shall be recovered in 5 equal installments from the five (05) R.A bills and in case the number of bills is less than five (05) then 1/5</w:t>
      </w:r>
      <w:r>
        <w:rPr>
          <w:rFonts w:ascii="Times New Roman" w:hAnsi="Times New Roman" w:cs="Times New Roman"/>
          <w:sz w:val="16"/>
          <w:szCs w:val="16"/>
        </w:rPr>
        <w:t xml:space="preserve">th </w:t>
      </w:r>
      <w:r>
        <w:rPr>
          <w:rFonts w:ascii="Times New Roman" w:hAnsi="Times New Roman" w:cs="Times New Roman"/>
          <w:sz w:val="24"/>
          <w:szCs w:val="24"/>
        </w:rPr>
        <w:t xml:space="preserve">of the advance </w:t>
      </w:r>
      <w:r>
        <w:rPr>
          <w:rFonts w:ascii="Times New Roman" w:hAnsi="Times New Roman" w:cs="Times New Roman"/>
          <w:b/>
          <w:bCs/>
          <w:sz w:val="24"/>
          <w:szCs w:val="24"/>
        </w:rPr>
        <w:t xml:space="preserve">inclusive of the interest </w:t>
      </w:r>
      <w:r>
        <w:rPr>
          <w:rFonts w:ascii="Times New Roman" w:hAnsi="Times New Roman" w:cs="Times New Roman"/>
          <w:sz w:val="24"/>
          <w:szCs w:val="24"/>
        </w:rPr>
        <w:t>thereon shall be recovered from each bill and the balance together with interest be recovered from the final bill. It may be insured that there is sufficient amount in the final bill to enable recovery of the Mobilization Advance.</w:t>
      </w:r>
    </w:p>
    <w:p w:rsidR="00553E2F" w:rsidRDefault="00553E2F" w:rsidP="00553E2F">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OR</w:t>
      </w:r>
    </w:p>
    <w:p w:rsidR="00553E2F" w:rsidRDefault="00553E2F" w:rsidP="00553E2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r>
      <w:r>
        <w:rPr>
          <w:rFonts w:ascii="Times New Roman" w:hAnsi="Times New Roman" w:cs="Times New Roman"/>
          <w:b/>
          <w:bCs/>
          <w:sz w:val="24"/>
          <w:szCs w:val="24"/>
        </w:rPr>
        <w:t>Secured Advance on Materials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Contractor shall be entitled to receive from the Procuring Agency Secured Advance against an INDENTURE BOND in P W Account Form No. 31(Fin. R. Form No. 2 acceptable to the Procuring Agency of such sum as the Engineer may consider proper in respect of non-perishable materials brought at the Site but not yet incorporated in the Permanent Works provided that:</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The materials are in accordance with the Specifications for the Permanent Works;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Such materials have been delivered to the Site and are properly stored and protected against loss or damage or deterioration to the satisfaction and verification of the Engineer but at the risk and cost of the Contractor;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The Contractor‘s records of the requirements, orders, receipts and use of materials are kept in a form approved by the Engineer, and such records shall be available for inspection by the Engineer;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The Contractor shall submit with his monthly statement the estimated value of the materials on Site together with such documents as may be required by the Engineer for the purpose of valuation of materials and providing evidence of ownership and payment therefore;</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Ownership of such materials shall be deemed to vest in the Procuring Agency and these materials shall not be removed from the Site or otherwise disposed of without written permission of the Procuring Agency;</w:t>
      </w:r>
    </w:p>
    <w:p w:rsidR="00553E2F" w:rsidRDefault="00553E2F" w:rsidP="00553E2F">
      <w:pPr>
        <w:autoSpaceDE w:val="0"/>
        <w:autoSpaceDN w:val="0"/>
        <w:adjustRightInd w:val="0"/>
        <w:rPr>
          <w:rFonts w:ascii="Times New Roman" w:hAnsi="Times New Roman" w:cs="Times New Roman"/>
          <w:sz w:val="24"/>
          <w:szCs w:val="24"/>
        </w:rPr>
      </w:pPr>
    </w:p>
    <w:p w:rsidR="00EF2B74"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The sum payable for such materials on Site shall not exceed 75 % of the (i) landed cost of imported materials, or (ii) ex-factory / ex-warehouse price of locally manufactured or produced materials, or (iii) market price of stands other materials;</w:t>
      </w: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862A12" w:rsidRDefault="00862A12" w:rsidP="00862A12">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lastRenderedPageBreak/>
        <w:t xml:space="preserve">(vii) </w:t>
      </w:r>
      <w:r>
        <w:rPr>
          <w:rFonts w:ascii="Times New Roman" w:hAnsi="Times New Roman" w:cs="Times New Roman"/>
          <w:sz w:val="24"/>
          <w:szCs w:val="24"/>
        </w:rPr>
        <w:tab/>
        <w:t>Secured Advance should not be allowed unless &amp;until the previous advance, if an, fully recovered;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(viii) </w:t>
      </w:r>
      <w:r>
        <w:rPr>
          <w:rFonts w:ascii="Times New Roman" w:hAnsi="Times New Roman" w:cs="Times New Roman"/>
          <w:sz w:val="24"/>
          <w:szCs w:val="24"/>
        </w:rPr>
        <w:tab/>
        <w:t>Detailed account of advances must be kept in part II of running account bill; and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 xml:space="preserve"> Secured Advance may be permitted only against materials/quantities anticipated to be consumed / utilized on the work within a period of 3 months from the date of issue of secured advance and definitely not for full quantities of materials for the entire work/contract</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Recovery of Secured Advance:</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Secured Advance paid to the Contractor under the above provisions shall be effected from the monthly payments on actual consumption basis, but not later than period specified in the rules not more than three months (even if unutilized); other conditions.</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As recoveries are made the outstanding accounts of the items concerned in Part II should be reduced b making deduction entries in the column; ―deduct quantity utilized in work measured since previous bill,‖ equivalent to the quantities of materials used by the contractor on items of work shown as executed in part I of the bill.</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Interim payments: The Contractor shall submit to the Engineer monthly statements of the estimated value of the work completed less the cumulative amount certified previously.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The value of work completed comprises the value of the quantities of the items in the Bill of Quantities completed.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value of secured advance on the materials and valuation of variations (if any).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 Engineer may exclude any item certified in a previous certificate or reduce the proportion of any item previously certified in any certificate in the light of later information.</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(v) Retention money and other advances are to be recovered from the bill submitted by contractor.</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w:t>
      </w:r>
      <w:r>
        <w:rPr>
          <w:rFonts w:ascii="Times New Roman" w:hAnsi="Times New Roman" w:cs="Times New Roman"/>
          <w:sz w:val="24"/>
          <w:szCs w:val="24"/>
        </w:rPr>
        <w:t xml:space="preserve">(a)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 Lump sum price </w:t>
      </w:r>
      <w:r>
        <w:rPr>
          <w:rFonts w:ascii="Times New Roman" w:hAnsi="Times New Roman" w:cs="Times New Roman"/>
          <w:b/>
          <w:sz w:val="24"/>
          <w:szCs w:val="24"/>
          <w:u w:val="single"/>
        </w:rPr>
        <w:t xml:space="preserve">  </w:t>
      </w:r>
      <w:r w:rsidR="00E67961">
        <w:rPr>
          <w:rFonts w:ascii="Times New Roman" w:hAnsi="Times New Roman" w:cs="Times New Roman"/>
          <w:b/>
          <w:sz w:val="24"/>
          <w:szCs w:val="24"/>
          <w:u w:val="single"/>
        </w:rPr>
        <w:t>84,00</w:t>
      </w:r>
      <w:r w:rsidR="007423F0">
        <w:rPr>
          <w:rFonts w:ascii="Times New Roman" w:hAnsi="Times New Roman" w:cs="Times New Roman"/>
          <w:b/>
          <w:sz w:val="24"/>
          <w:szCs w:val="24"/>
          <w:u w:val="single"/>
        </w:rPr>
        <w:t>,000</w:t>
      </w:r>
      <w:r>
        <w:rPr>
          <w:rFonts w:ascii="Times New Roman" w:hAnsi="Times New Roman" w:cs="Times New Roman"/>
          <w:b/>
          <w:sz w:val="24"/>
          <w:szCs w:val="24"/>
          <w:u w:val="single"/>
        </w:rPr>
        <w:t xml:space="preserve">/- </w:t>
      </w:r>
      <w:r>
        <w:rPr>
          <w:rFonts w:ascii="Times New Roman" w:hAnsi="Times New Roman" w:cs="Times New Roman"/>
          <w:sz w:val="24"/>
          <w:szCs w:val="24"/>
        </w:rPr>
        <w:t>(details),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Lump sum price with schedules of rates ____________ (details),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Lump sum price with bill of quantities____________(details),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Re-measurement with estimated/bid quantities in the Schedule of</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Prices or on premium above or below quoted on the rates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mentioned in CSR ______________(details), or/and</w:t>
      </w:r>
    </w:p>
    <w:p w:rsidR="007D50EF" w:rsidRDefault="00862A12" w:rsidP="00862A1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v) Cost reimbursable___________(details)</w:t>
      </w:r>
    </w:p>
    <w:p w:rsidR="0042230B" w:rsidRDefault="0042230B" w:rsidP="0042230B">
      <w:pPr>
        <w:autoSpaceDE w:val="0"/>
        <w:autoSpaceDN w:val="0"/>
        <w:adjustRightInd w:val="0"/>
        <w:jc w:val="both"/>
        <w:rPr>
          <w:rFonts w:ascii="Times New Roman" w:hAnsi="Times New Roman" w:cs="Times New Roman"/>
          <w:sz w:val="24"/>
          <w:szCs w:val="24"/>
        </w:rPr>
      </w:pPr>
    </w:p>
    <w:p w:rsidR="0042230B" w:rsidRDefault="0042230B" w:rsidP="0042230B">
      <w:pPr>
        <w:autoSpaceDE w:val="0"/>
        <w:autoSpaceDN w:val="0"/>
        <w:adjustRightInd w:val="0"/>
        <w:jc w:val="both"/>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 xml:space="preserve">Percentage of retention*: </w:t>
      </w:r>
      <w:r>
        <w:rPr>
          <w:rFonts w:ascii="Times New Roman" w:hAnsi="Times New Roman" w:cs="Times New Roman"/>
          <w:i/>
          <w:iCs/>
          <w:sz w:val="24"/>
          <w:szCs w:val="24"/>
        </w:rPr>
        <w:t>five (5%)</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 xml:space="preserve">Currency of payment: </w:t>
      </w:r>
      <w:r>
        <w:rPr>
          <w:rFonts w:ascii="Times New Roman" w:hAnsi="Times New Roman" w:cs="Times New Roman"/>
          <w:sz w:val="24"/>
          <w:szCs w:val="24"/>
        </w:rPr>
        <w:t>Pak. Rupees</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 xml:space="preserve">Insurances: </w:t>
      </w:r>
      <w:r>
        <w:rPr>
          <w:rFonts w:ascii="Times New Roman" w:hAnsi="Times New Roman" w:cs="Times New Roman"/>
          <w:i/>
          <w:iCs/>
          <w:sz w:val="24"/>
          <w:szCs w:val="24"/>
        </w:rPr>
        <w:t>(Procuring Agency may decide, keeping in view the nature and</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scope of the work)</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Works</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sum stated in the Letter of Acceptance plus fifteen percent (15%)</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Equipment: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Full replacement cost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Third Party-injury to persons and damage to property</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minimum amount of third party insurance should be assessed by the</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Procuring Agency and entered).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Workers:</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Other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each case name of insured is Contractor and Procuring Agency)</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Amount to be recovered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Premium plus _________________________ percent (____%).</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sz w:val="24"/>
          <w:szCs w:val="24"/>
        </w:rPr>
        <w:t xml:space="preserve">15.3 </w:t>
      </w:r>
      <w:r>
        <w:rPr>
          <w:rFonts w:ascii="Times New Roman" w:hAnsi="Times New Roman" w:cs="Times New Roman"/>
          <w:b/>
          <w:bCs/>
          <w:sz w:val="24"/>
          <w:szCs w:val="24"/>
        </w:rPr>
        <w:t>Arbitration**</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Place of Arbitration:___________</w:t>
      </w:r>
    </w:p>
    <w:p w:rsidR="00863EF3" w:rsidRDefault="00863EF3" w:rsidP="00EB708D">
      <w:pPr>
        <w:autoSpaceDE w:val="0"/>
        <w:autoSpaceDN w:val="0"/>
        <w:adjustRightInd w:val="0"/>
        <w:ind w:firstLine="720"/>
        <w:rPr>
          <w:rFonts w:ascii="Times New Roman" w:hAnsi="Times New Roman" w:cs="Times New Roman"/>
          <w:sz w:val="24"/>
          <w:szCs w:val="24"/>
        </w:rPr>
      </w:pPr>
    </w:p>
    <w:p w:rsidR="00EB708D" w:rsidRPr="00863EF3" w:rsidRDefault="00863EF3" w:rsidP="00EB708D">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b/>
          <w:bCs/>
          <w:i/>
          <w:iCs/>
          <w:sz w:val="24"/>
          <w:szCs w:val="24"/>
        </w:rPr>
        <w:t xml:space="preserve">* </w:t>
      </w:r>
      <w:r>
        <w:rPr>
          <w:rFonts w:ascii="Times New Roman" w:hAnsi="Times New Roman" w:cs="Times New Roman"/>
          <w:i/>
          <w:iCs/>
          <w:sz w:val="24"/>
          <w:szCs w:val="24"/>
        </w:rPr>
        <w:t>(Procuring Agency to specify as appropriate)</w:t>
      </w:r>
    </w:p>
    <w:p w:rsidR="0042230B" w:rsidRDefault="00EB708D" w:rsidP="00EB708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 (It has to be in the Province of Sindh)</w:t>
      </w: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STANDARD FORMS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6F3EF0" w:rsidRDefault="000D536F" w:rsidP="000D536F">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B63BD8" w:rsidRDefault="00B63BD8" w:rsidP="00B63BD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 SECURITY</w:t>
      </w:r>
    </w:p>
    <w:p w:rsidR="00B63BD8" w:rsidRDefault="00B63BD8" w:rsidP="00B63BD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(Bank Guarantee)</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Executed on _____________________</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Letter by the Guarantor to the Procuring Agency)</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address:__________________________________________________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Principal (Bidder) with</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Sum of Security (express in words and</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figures):____________________________________________________________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Bid Reference No.___________________________ Date of Bid _________</w:t>
      </w:r>
      <w:r w:rsidR="00813904">
        <w:rPr>
          <w:rFonts w:ascii="Times New Roman" w:hAnsi="Times New Roman" w:cs="Times New Roman"/>
          <w:sz w:val="24"/>
          <w:szCs w:val="24"/>
          <w:u w:val="single"/>
        </w:rPr>
        <w:tab/>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 and at the request of the said Principal, we the Guarantor above-named are held and firmly bound unto the __________________________________, (hereinafter called The ―Procuring Agency‖) in the sum stated above, for the payment of which sum well and truly to be made, we bind ourselves, our heirs, executors, administrators and successors, jointly and severally, firmly by these presents.</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submitted the accompanying Bid numbered and dated as above for ________________________________________ (Particulars of Bid) to the said Procuring Agency; and</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WHEREAS, the Procuring Agency has required as a condition for considering the said Bid that the Principal furnishes a Bid Security in the above said sum to the Procuring Agency, conditioned as under:</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that the Bid Security shall remain valid for a period of twenty eight (28) days beyond the period of validity of the bid;</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that in the event of;</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Principal withdraws his Bid during the period of validity of Bid,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Principal does not accept the correction of his Bid Price, pursuant to Sub-</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Clause 16.4 (b) of Instructions to Bidders,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failure of the successful bidder to</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 furnish the required Performance Security, in accordance with Sub-</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Clause IB-21</w:t>
      </w:r>
      <w:r>
        <w:rPr>
          <w:rFonts w:ascii="Times New Roman" w:hAnsi="Times New Roman" w:cs="Times New Roman"/>
          <w:b/>
          <w:bCs/>
          <w:sz w:val="24"/>
          <w:szCs w:val="24"/>
        </w:rPr>
        <w:t>.</w:t>
      </w:r>
      <w:r>
        <w:rPr>
          <w:rFonts w:ascii="Times New Roman" w:hAnsi="Times New Roman" w:cs="Times New Roman"/>
          <w:sz w:val="24"/>
          <w:szCs w:val="24"/>
        </w:rPr>
        <w:t>1 of Instructions to Bidders, or</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(ii) sign the proposed Contract Agreement, in accordance with Sub-</w:t>
      </w:r>
    </w:p>
    <w:p w:rsidR="000D536F" w:rsidRDefault="00B63BD8" w:rsidP="00B63BD8">
      <w:pPr>
        <w:autoSpaceDE w:val="0"/>
        <w:autoSpaceDN w:val="0"/>
        <w:adjustRightInd w:val="0"/>
        <w:spacing w:line="360" w:lineRule="auto"/>
        <w:ind w:left="720" w:firstLine="720"/>
        <w:jc w:val="both"/>
        <w:rPr>
          <w:rFonts w:ascii="Times New Roman" w:hAnsi="Times New Roman" w:cs="Times New Roman"/>
          <w:sz w:val="24"/>
          <w:szCs w:val="24"/>
        </w:rPr>
      </w:pPr>
      <w:r>
        <w:rPr>
          <w:rFonts w:ascii="Times New Roman" w:hAnsi="Times New Roman" w:cs="Times New Roman"/>
          <w:sz w:val="24"/>
          <w:szCs w:val="24"/>
        </w:rPr>
        <w:t>Clauses IB-20.2 &amp; 20.3 of Instructions to Bidders,</w:t>
      </w:r>
    </w:p>
    <w:p w:rsidR="00197549" w:rsidRDefault="00197549" w:rsidP="00197549">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the entire sum be paid immediately to the said Procuring Agency for delayed completion and not as penalty for the successful bidder's failure to perform.</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on</w:t>
      </w:r>
      <w:r w:rsidR="000B231E">
        <w:rPr>
          <w:rFonts w:ascii="Times New Roman" w:hAnsi="Times New Roman" w:cs="Times New Roman"/>
          <w:sz w:val="24"/>
          <w:szCs w:val="24"/>
        </w:rPr>
        <w:t xml:space="preserve"> </w:t>
      </w:r>
      <w:r>
        <w:rPr>
          <w:rFonts w:ascii="Times New Roman" w:hAnsi="Times New Roman" w:cs="Times New Roman"/>
          <w:sz w:val="24"/>
          <w:szCs w:val="24"/>
        </w:rPr>
        <w:t>withdrawal of the said Bid within the time specified then this obligation shall be void and of no effect, but otherwise to remain in full force and effect.</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 without any reference to the Principal or any other person.</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(Bank)</w:t>
      </w:r>
    </w:p>
    <w:p w:rsidR="00197549" w:rsidRDefault="00197549" w:rsidP="00197549">
      <w:pPr>
        <w:autoSpaceDE w:val="0"/>
        <w:autoSpaceDN w:val="0"/>
        <w:adjustRightInd w:val="0"/>
        <w:rPr>
          <w:rFonts w:ascii="Times New Roman" w:hAnsi="Times New Roman" w:cs="Times New Roman"/>
          <w:sz w:val="24"/>
          <w:szCs w:val="24"/>
        </w:rPr>
      </w:pPr>
    </w:p>
    <w:p w:rsidR="00B07CDB" w:rsidRDefault="00B07CDB" w:rsidP="00197549">
      <w:pPr>
        <w:autoSpaceDE w:val="0"/>
        <w:autoSpaceDN w:val="0"/>
        <w:adjustRightInd w:val="0"/>
        <w:rPr>
          <w:rFonts w:ascii="Times New Roman" w:hAnsi="Times New Roman" w:cs="Times New Roman"/>
          <w:sz w:val="24"/>
          <w:szCs w:val="24"/>
        </w:rPr>
      </w:pPr>
    </w:p>
    <w:p w:rsidR="00197549" w:rsidRPr="00197549" w:rsidRDefault="00197549" w:rsidP="002F26DE">
      <w:pPr>
        <w:autoSpaceDE w:val="0"/>
        <w:autoSpaceDN w:val="0"/>
        <w:adjustRightInd w:val="0"/>
        <w:spacing w:line="360" w:lineRule="auto"/>
        <w:rPr>
          <w:rFonts w:ascii="Times New Roman" w:hAnsi="Times New Roman" w:cs="Times New Roman"/>
          <w:sz w:val="24"/>
          <w:szCs w:val="24"/>
          <w:u w:val="single"/>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t xml:space="preserve"> 2. Name ______________________</w:t>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Title _________________________</w:t>
      </w: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2.</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197549">
      <w:pPr>
        <w:autoSpaceDE w:val="0"/>
        <w:autoSpaceDN w:val="0"/>
        <w:adjustRightInd w:val="0"/>
        <w:rPr>
          <w:rFonts w:ascii="Times New Roman" w:hAnsi="Times New Roman" w:cs="Times New Roman"/>
          <w:sz w:val="24"/>
          <w:szCs w:val="24"/>
          <w:u w:val="single"/>
        </w:rPr>
      </w:pPr>
    </w:p>
    <w:p w:rsidR="00197549" w:rsidRP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B63BD8" w:rsidRDefault="00197549" w:rsidP="0019754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PERFORMANCE SECURITY</w:t>
      </w: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(Bank Guarantee)</w:t>
      </w:r>
    </w:p>
    <w:p w:rsidR="004D4EE7" w:rsidRDefault="004D4EE7" w:rsidP="004D4E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4D4EE7" w:rsidRDefault="004D4EE7" w:rsidP="004D4EE7">
      <w:pPr>
        <w:autoSpaceDE w:val="0"/>
        <w:autoSpaceDN w:val="0"/>
        <w:adjustRightInd w:val="0"/>
        <w:ind w:left="4320" w:firstLine="720"/>
        <w:jc w:val="center"/>
        <w:rPr>
          <w:rFonts w:ascii="Times New Roman" w:hAnsi="Times New Roman" w:cs="Times New Roman"/>
          <w:sz w:val="24"/>
          <w:szCs w:val="24"/>
        </w:rPr>
      </w:pPr>
      <w:r>
        <w:rPr>
          <w:rFonts w:ascii="Times New Roman" w:hAnsi="Times New Roman" w:cs="Times New Roman"/>
          <w:sz w:val="24"/>
          <w:szCs w:val="24"/>
        </w:rPr>
        <w:t>Executed on 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Expiry Date</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Principal (Contractor)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Penal Sum of Security (express in words and</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figures)___________________________________________________________________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of Acceptance No.________________________________ Dated _______________</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Procuring Agency) in the penal sum of the amount stated above</w:t>
      </w:r>
      <w:r>
        <w:rPr>
          <w:rFonts w:ascii="Times New Roman" w:hAnsi="Times New Roman" w:cs="Times New Roman"/>
          <w:i/>
          <w:iCs/>
          <w:sz w:val="24"/>
          <w:szCs w:val="24"/>
        </w:rPr>
        <w:t xml:space="preserve">, </w:t>
      </w:r>
      <w:r>
        <w:rPr>
          <w:rFonts w:ascii="Times New Roman" w:hAnsi="Times New Roman" w:cs="Times New Roman"/>
          <w:sz w:val="24"/>
          <w:szCs w:val="24"/>
        </w:rPr>
        <w:t>for the payment of which sum well and truly to be made to the said Procuring Agency, we bind ourselves, our heirs, executors, administrators and successors, jointly and severally, firmly by these presents.</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accepted the Procuring Agency's above said Letter of Acceptance for ________ __________________________________ (Name of Contract) for the ________________ _______________________________ (Name of Project).</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D4EE7" w:rsidRDefault="004D4EE7" w:rsidP="004D4EE7">
      <w:pPr>
        <w:autoSpaceDE w:val="0"/>
        <w:autoSpaceDN w:val="0"/>
        <w:adjustRightInd w:val="0"/>
        <w:rPr>
          <w:rFonts w:ascii="Times New Roman" w:hAnsi="Times New Roman" w:cs="Times New Roman"/>
          <w:sz w:val="24"/>
          <w:szCs w:val="24"/>
        </w:rPr>
      </w:pPr>
    </w:p>
    <w:p w:rsidR="00B07CDB"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Our total liability under this Guarantee is limited to the sum stated above and it is a condition of any liability attaching to us under this Guarantee that the claim for payment in writing shall</w:t>
      </w: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be received by us within the validity period of this Guarantee, failing which we shall be discharged of our liability, if any, under this Guarantee.</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We, ____________________________________ (the Guarantor), waiving all objections 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 Number.</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 Agency forthwith and without any reference to the Principal or any other person.</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this Instrument under  its seal on the date indicated above, the name and corporate seal of the Guarantor being hereto affixed and these presents duly signed by its undersigned representative, pursuant to authority of its governing body.</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Guarantor (Bank)</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Title 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_______________________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4D4EE7"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Corporate Guarantor (Seal)</w:t>
      </w: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CONTRACT AGREEMENT</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THIS CONTRACT AGREEMENT (hereinafter called the ―Agreement‖) made on the _____ day of ________ 200 _____ between </w:t>
      </w:r>
      <w:r>
        <w:rPr>
          <w:rFonts w:ascii="Times New Roman" w:hAnsi="Times New Roman" w:cs="Times New Roman"/>
          <w:b/>
          <w:sz w:val="24"/>
          <w:szCs w:val="24"/>
          <w:u w:val="single"/>
        </w:rPr>
        <w:t xml:space="preserve">TOWN COMMITTEE </w:t>
      </w:r>
      <w:r w:rsidR="00B47072">
        <w:rPr>
          <w:rFonts w:ascii="Times New Roman" w:hAnsi="Times New Roman" w:cs="Times New Roman"/>
          <w:b/>
          <w:sz w:val="24"/>
          <w:szCs w:val="24"/>
          <w:u w:val="single"/>
        </w:rPr>
        <w:t xml:space="preserve">CHUHAR JAMALI </w:t>
      </w:r>
      <w:r>
        <w:rPr>
          <w:rFonts w:ascii="Times New Roman" w:hAnsi="Times New Roman" w:cs="Times New Roman"/>
          <w:b/>
          <w:sz w:val="24"/>
          <w:szCs w:val="24"/>
          <w:u w:val="single"/>
        </w:rPr>
        <w:t xml:space="preserve"> </w:t>
      </w:r>
      <w:r>
        <w:rPr>
          <w:rFonts w:ascii="Times New Roman" w:hAnsi="Times New Roman" w:cs="Times New Roman"/>
          <w:sz w:val="24"/>
          <w:szCs w:val="24"/>
        </w:rPr>
        <w:t>(hereinafter called the  Procuring Agency‖) of the one part and ______________ (hereinafter called the ―Contractor‖) of the other part.</w:t>
      </w:r>
    </w:p>
    <w:p w:rsidR="004669D6" w:rsidRDefault="004669D6" w:rsidP="004669D6">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WHEREAS the Procuring Agency is desirous that certain Works, viz </w:t>
      </w:r>
      <w:r w:rsidR="007423F0" w:rsidRPr="007423F0">
        <w:rPr>
          <w:rFonts w:ascii="Times New Roman" w:hAnsi="Times New Roman" w:cs="Times New Roman"/>
          <w:b/>
          <w:sz w:val="24"/>
          <w:szCs w:val="24"/>
          <w:u w:val="single"/>
        </w:rPr>
        <w:t xml:space="preserve">Construction of </w:t>
      </w:r>
      <w:r w:rsidR="003F3FAF">
        <w:rPr>
          <w:rFonts w:ascii="Times New Roman" w:hAnsi="Times New Roman" w:cs="Times New Roman"/>
          <w:b/>
          <w:sz w:val="24"/>
          <w:szCs w:val="24"/>
          <w:u w:val="single"/>
        </w:rPr>
        <w:t xml:space="preserve">Katcha Path at Various Villages of U/C </w:t>
      </w:r>
      <w:r w:rsidR="00E67961">
        <w:rPr>
          <w:rFonts w:ascii="Times New Roman" w:hAnsi="Times New Roman" w:cs="Times New Roman"/>
          <w:b/>
          <w:sz w:val="24"/>
          <w:szCs w:val="24"/>
          <w:u w:val="single"/>
        </w:rPr>
        <w:t>Jongo Jalbani and U/C Doulatpur</w:t>
      </w:r>
      <w:r w:rsidR="003F3FAF">
        <w:rPr>
          <w:rFonts w:ascii="Times New Roman" w:hAnsi="Times New Roman" w:cs="Times New Roman"/>
          <w:b/>
          <w:sz w:val="24"/>
          <w:szCs w:val="24"/>
          <w:u w:val="single"/>
        </w:rPr>
        <w:t xml:space="preserve"> </w:t>
      </w:r>
      <w:r w:rsidR="003E299B" w:rsidRPr="007423F0">
        <w:rPr>
          <w:rFonts w:ascii="Times New Roman" w:hAnsi="Times New Roman" w:cs="Times New Roman"/>
          <w:b/>
          <w:sz w:val="24"/>
          <w:szCs w:val="24"/>
          <w:u w:val="single"/>
        </w:rPr>
        <w:t xml:space="preserve">Town </w:t>
      </w:r>
      <w:r w:rsidR="003E299B">
        <w:rPr>
          <w:rFonts w:ascii="Times New Roman" w:hAnsi="Times New Roman" w:cs="Times New Roman"/>
          <w:b/>
          <w:sz w:val="24"/>
          <w:szCs w:val="24"/>
          <w:u w:val="single"/>
        </w:rPr>
        <w:t>Committee Chuhar Jamali</w:t>
      </w:r>
      <w:r w:rsidRPr="004669D6">
        <w:rPr>
          <w:rFonts w:ascii="Times New Roman" w:hAnsi="Times New Roman" w:cs="Times New Roman"/>
          <w:b/>
          <w:sz w:val="24"/>
          <w:szCs w:val="24"/>
          <w:u w:val="single"/>
        </w:rPr>
        <w:t xml:space="preserve">, Taluka </w:t>
      </w:r>
      <w:r w:rsidR="00B47072">
        <w:rPr>
          <w:rFonts w:ascii="Times New Roman" w:hAnsi="Times New Roman" w:cs="Times New Roman"/>
          <w:b/>
          <w:sz w:val="24"/>
          <w:szCs w:val="24"/>
          <w:u w:val="single"/>
        </w:rPr>
        <w:t>Shahbandar</w:t>
      </w:r>
      <w:r w:rsidRPr="004669D6">
        <w:rPr>
          <w:rFonts w:ascii="Times New Roman" w:hAnsi="Times New Roman" w:cs="Times New Roman"/>
          <w:b/>
          <w:sz w:val="24"/>
          <w:szCs w:val="24"/>
          <w:u w:val="single"/>
        </w:rPr>
        <w:t xml:space="preserve"> District Sujawal.</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should be executed by the Contractor and has accepted a Bid by the Contractor for the execution and completion of such Works and the remedying of any defects therein. </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NOW this Agreement witnesseth as follows: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In this Agreement words and expressions shall have the same meanings as are respectively assigned to them in the Conditions of Contract hereinafter referred to.</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The following documents after incorporating addenda, if any except those parts relating to Instructions to Bidders, shall be deemed to form and be read and construed as part of this Agreement, viz:</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Letter of Acceptance;</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completed Form of Bid along with Schedules to Bid;</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Conditions of Contract &amp; Contract Data;</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(d) The priced Schedule of Prices/Bill of quantities (BoQ);</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(e) The Specifications; and</w:t>
      </w:r>
    </w:p>
    <w:p w:rsidR="004669D6" w:rsidRDefault="004669D6" w:rsidP="004669D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 The Drawings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In 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 Contract.</w:t>
      </w:r>
    </w:p>
    <w:p w:rsidR="004669D6" w:rsidRDefault="004669D6" w:rsidP="004669D6">
      <w:pPr>
        <w:autoSpaceDE w:val="0"/>
        <w:autoSpaceDN w:val="0"/>
        <w:adjustRightInd w:val="0"/>
        <w:rPr>
          <w:rFonts w:ascii="Times New Roman" w:hAnsi="Times New Roman" w:cs="Times New Roman"/>
          <w:sz w:val="24"/>
          <w:szCs w:val="24"/>
        </w:rPr>
      </w:pPr>
    </w:p>
    <w:p w:rsidR="00535878"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parties hereto have caused this Contract Agreement to be executed on the day</w:t>
      </w:r>
      <w:r>
        <w:rPr>
          <w:rFonts w:ascii="Times New Roman" w:hAnsi="Times New Roman" w:cs="Times New Roman"/>
          <w:b/>
          <w:bCs/>
          <w:i/>
          <w:iCs/>
          <w:sz w:val="24"/>
          <w:szCs w:val="24"/>
        </w:rPr>
        <w:t xml:space="preserve">, </w:t>
      </w:r>
      <w:r>
        <w:rPr>
          <w:rFonts w:ascii="Times New Roman" w:hAnsi="Times New Roman" w:cs="Times New Roman"/>
          <w:sz w:val="24"/>
          <w:szCs w:val="24"/>
        </w:rPr>
        <w:t>month and year first before written in accordance with their respective laws.</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Signature of the Contactor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 of the Procuring Agency</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(Seal)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(Seal)</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in the presence of:</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Witness:</w:t>
      </w: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______________________________ </w:t>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w:t>
      </w:r>
    </w:p>
    <w:p w:rsidR="00D90B18" w:rsidRDefault="00D90B18" w:rsidP="00D90B18">
      <w:pPr>
        <w:autoSpaceDE w:val="0"/>
        <w:autoSpaceDN w:val="0"/>
        <w:adjustRightInd w:val="0"/>
        <w:jc w:val="both"/>
        <w:rPr>
          <w:rFonts w:ascii="Times New Roman" w:hAnsi="Times New Roman" w:cs="Times New Roman"/>
          <w:sz w:val="24"/>
          <w:szCs w:val="24"/>
        </w:rPr>
      </w:pPr>
    </w:p>
    <w:p w:rsidR="002B5374"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(Name, Title and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(Name, Title and Address)</w:t>
      </w: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center"/>
        <w:rPr>
          <w:rFonts w:ascii="Times New Roman" w:hAnsi="Times New Roman" w:cs="Times New Roman"/>
          <w:b/>
          <w:bCs/>
          <w:sz w:val="24"/>
          <w:szCs w:val="24"/>
        </w:rPr>
      </w:pPr>
    </w:p>
    <w:p w:rsidR="00A47D97" w:rsidRDefault="00A47D97" w:rsidP="00A47D9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MOBILIZATION ADVANCE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Guarantee No.________________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Executed on________________</w:t>
      </w:r>
    </w:p>
    <w:p w:rsidR="00440192" w:rsidRDefault="00440192" w:rsidP="00A47D97">
      <w:pPr>
        <w:autoSpaceDE w:val="0"/>
        <w:autoSpaceDN w:val="0"/>
        <w:adjustRightInd w:val="0"/>
        <w:rPr>
          <w:rFonts w:ascii="Times New Roman" w:hAnsi="Times New Roman" w:cs="Times New Roman"/>
          <w:sz w:val="24"/>
          <w:szCs w:val="24"/>
        </w:rPr>
      </w:pPr>
    </w:p>
    <w:p w:rsidR="00440192" w:rsidRDefault="00440192"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WHEREAS the _________________________________________________ (hereinafter</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called the Procuring Agency) has entered into a Contract for ________________________________________________________________________</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 (Particulars of Contract), with</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 (hereinafter called the Contractor).</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agreed to advance to the Contractor, at the Contractor‘s request, an amount of Rs._____________________ Rupees ________________________) which amount shall be advanced to the Contractor as per provisions of the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asked the Contractor to furnish Guarantee to secure the advance payment for the performance of his obligations under the said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____________________________________________ (Scheduled Bank) (hereinafter called the Guarantor) at the request of the Contractor and in consideration of the Procuring Agency agreeing to make the above advance to the Contractor, has agreed to furnish the said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A47D97" w:rsidRDefault="00A47D97" w:rsidP="00A47D97">
      <w:pPr>
        <w:autoSpaceDE w:val="0"/>
        <w:autoSpaceDN w:val="0"/>
        <w:adjustRightInd w:val="0"/>
        <w:rPr>
          <w:rFonts w:ascii="Times New Roman" w:hAnsi="Times New Roman" w:cs="Times New Roman"/>
          <w:sz w:val="24"/>
          <w:szCs w:val="24"/>
        </w:rPr>
      </w:pPr>
    </w:p>
    <w:p w:rsidR="00A232F6"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come into force as soon as the advance payment has been credited to the account of the Contractor.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expire not later than _______________________________________ by which date we must have received any claims by registered letter, telegram, telex or telefax.</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It is understood that you will return this Guarantee to us on expiry or after settlement of the total amount to be claimed hereunder.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(Scheduled Bank)</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531513" w:rsidRDefault="00531513" w:rsidP="00531513">
      <w:pPr>
        <w:autoSpaceDE w:val="0"/>
        <w:autoSpaceDN w:val="0"/>
        <w:adjustRightInd w:val="0"/>
        <w:ind w:firstLine="720"/>
        <w:rPr>
          <w:rFonts w:ascii="Times New Roman" w:hAnsi="Times New Roman" w:cs="Times New Roman"/>
          <w:sz w:val="24"/>
          <w:szCs w:val="24"/>
        </w:rPr>
      </w:pP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Corporate Secretary (Seal)</w:t>
      </w:r>
    </w:p>
    <w:p w:rsidR="00531513" w:rsidRDefault="00531513" w:rsidP="00531513">
      <w:pPr>
        <w:autoSpaceDE w:val="0"/>
        <w:autoSpaceDN w:val="0"/>
        <w:adjustRightInd w:val="0"/>
        <w:ind w:left="4320" w:firstLine="720"/>
        <w:rPr>
          <w:rFonts w:ascii="Times New Roman" w:hAnsi="Times New Roman" w:cs="Times New Roman"/>
          <w:sz w:val="24"/>
          <w:szCs w:val="24"/>
        </w:rPr>
      </w:pPr>
      <w:r>
        <w:rPr>
          <w:rFonts w:ascii="Times New Roman" w:hAnsi="Times New Roman" w:cs="Times New Roman"/>
          <w:sz w:val="24"/>
          <w:szCs w:val="24"/>
        </w:rPr>
        <w:t>3. Title 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_______________________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531513" w:rsidRDefault="00531513" w:rsidP="000E3EA4">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INDENTURE FOR SECURED ADVANCES.</w:t>
      </w: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(For use in cases in which is contract is for finished work and the contractor has entered into an agreement for the execution of a certain specified quantity of work in a given time ).</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This INDENTURE made the ............... ........................... day of ......................</w:t>
      </w: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 ---------- ........ -197--"- BETWEEN (hereinafter called "the</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Contractor" which expression shall where the context so admits or implied be deemed to include his heirs, executors, administrators and assigns) of the one part and THE GOVERNOR OF SINDH (hereinafter called "the Government" of the other part).</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WHEREAS by an agreement, dated (hereinafter called the said agreement, the contractor has agreed to perform the under-mentioned works (hereinafter referred to as the said work):-</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24"/>
          <w:szCs w:val="24"/>
        </w:rPr>
        <w:tab/>
        <w:t>(Here enter (the description of the works).</w:t>
      </w:r>
      <w:r>
        <w:rPr>
          <w:rFonts w:ascii="Times New Roman" w:hAnsi="Times New Roman" w:cs="Times New Roman"/>
          <w:sz w:val="16"/>
          <w:szCs w:val="16"/>
        </w:rPr>
        <w:t>1</w:t>
      </w:r>
    </w:p>
    <w:p w:rsidR="00E86DA8" w:rsidRDefault="00E86DA8" w:rsidP="00E86DA8">
      <w:pPr>
        <w:autoSpaceDE w:val="0"/>
        <w:autoSpaceDN w:val="0"/>
        <w:adjustRightInd w:val="0"/>
        <w:rPr>
          <w:rFonts w:ascii="Times New Roman" w:hAnsi="Times New Roman" w:cs="Times New Roman"/>
          <w:sz w:val="16"/>
          <w:szCs w:val="16"/>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WHEREAS the contractor has applied to the ........... ................... ..............</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 ----- for an advance to him of Rupees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(Rs. .................. ) on the security of materials absolutely belonging to him and brought by him to the site of the said works the subject of the said agreement for use in the construction of such of the said works as he has undertaken to execute at rates fixed for the finished work (inclusive of the cost of materials and labour and other charge) AND WHEREAS the Government has agreed to advance to the Contractor the sum of Rupees, (Rs. ...................... ) on the security of materials the quantities and other particulars of which are detailed in Part II of Running Account Bill (E). the said works signed by the contractor</w:t>
      </w:r>
    </w:p>
    <w:p w:rsidR="00E86DA8" w:rsidRDefault="00E86DA8" w:rsidP="00E86DA8">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 xml:space="preserve">       Fin R.Form.l7.A</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on ----------- ....... — and on such covenants and conditions as are hereinafter contained and the Government has reserved to itself the option of marking any further advance or advances on the security of other materials brought by the Contractor to the site of the said works.</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NOW THIS INDENTURE WTTNESSETH that in pursuance of the said</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agreement and in consideration of the sum of Rupees ........... ------------- ...... - ........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(Rs. ------ ...... ----- ) on or before the execution of these presents paid to the Contractor by the Government (the receipt whereof the Contractor doth hereby acknowledge) and of such further advances (if any) as may be made to him as aforesaid (all of which advances are hereinafter collectively referred to as the said amount) the Contractor doth hereby assign unto the Government the said materials by way of security for the said amount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doth hereby covenant and agree with the Government and declare ay follow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(1) That the said sum of Rupees ......... - ................ ------------- ...... --------------</w:t>
      </w:r>
    </w:p>
    <w:p w:rsidR="00232E8B"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19"/>
          <w:szCs w:val="19"/>
        </w:rPr>
        <w:t>F</w:t>
      </w:r>
      <w:r>
        <w:rPr>
          <w:rFonts w:ascii="Times New Roman" w:hAnsi="Times New Roman" w:cs="Times New Roman"/>
          <w:sz w:val="24"/>
          <w:szCs w:val="24"/>
        </w:rPr>
        <w:t>. ------------------- ) so advanced by the Government to the Contractor as aforesaid and all or any further sum or sums which may be advanced aforesaid shall be employed by the contractor in or towards expending the execution of the said works and for no other purpose whatsoever.</w:t>
      </w:r>
    </w:p>
    <w:p w:rsidR="003E299B" w:rsidRDefault="003E299B" w:rsidP="00E34496">
      <w:pPr>
        <w:autoSpaceDE w:val="0"/>
        <w:autoSpaceDN w:val="0"/>
        <w:adjustRightInd w:val="0"/>
        <w:ind w:firstLine="720"/>
        <w:rPr>
          <w:rFonts w:ascii="Times New Roman" w:hAnsi="Times New Roman" w:cs="Times New Roman"/>
        </w:rPr>
      </w:pPr>
    </w:p>
    <w:p w:rsidR="003E299B" w:rsidRDefault="003E299B" w:rsidP="00E34496">
      <w:pPr>
        <w:autoSpaceDE w:val="0"/>
        <w:autoSpaceDN w:val="0"/>
        <w:adjustRightInd w:val="0"/>
        <w:ind w:firstLine="720"/>
        <w:rPr>
          <w:rFonts w:ascii="Times New Roman" w:hAnsi="Times New Roman" w:cs="Times New Roman"/>
        </w:rPr>
      </w:pPr>
    </w:p>
    <w:p w:rsidR="00E34496" w:rsidRDefault="00E34496" w:rsidP="00E34496">
      <w:pPr>
        <w:autoSpaceDE w:val="0"/>
        <w:autoSpaceDN w:val="0"/>
        <w:adjustRightInd w:val="0"/>
        <w:ind w:firstLine="720"/>
        <w:rPr>
          <w:rFonts w:ascii="Times New Roman" w:hAnsi="Times New Roman" w:cs="Times New Roman"/>
        </w:rPr>
      </w:pPr>
      <w:r>
        <w:rPr>
          <w:rFonts w:ascii="Times New Roman" w:hAnsi="Times New Roman" w:cs="Times New Roman"/>
        </w:rPr>
        <w:lastRenderedPageBreak/>
        <w:t>(2) That the materials detailed in the said Running Account Bill (B) which have been</w:t>
      </w:r>
    </w:p>
    <w:p w:rsidR="00E34496" w:rsidRDefault="00E34496" w:rsidP="00E34496">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Offered to and accepted by (he Government as security for the said amount are absolutely by the Contractors own property free from encumbrances of any kind and the Contractor will not make any application for or receive a further advance on the security of materials which are not absolutely his own property and free from encumbrances of any kind and the contractor hereby agrees, at all times, to indemnify and save harmless the Government against all claims whatsoever to any materials in respect of which an advance has been made to him as aforesaid.</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(3) That the said materials detailed in the said Running Account Bill (B) and all other</w:t>
      </w:r>
    </w:p>
    <w:p w:rsidR="00E34496" w:rsidRDefault="00E34496" w:rsidP="00E34496">
      <w:pPr>
        <w:autoSpaceDE w:val="0"/>
        <w:autoSpaceDN w:val="0"/>
        <w:adjustRightInd w:val="0"/>
        <w:rPr>
          <w:rFonts w:ascii="Times New Roman" w:hAnsi="Times New Roman" w:cs="Times New Roman"/>
          <w:sz w:val="14"/>
          <w:szCs w:val="1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t>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Materials on the security of which any further advance or advances may hereafter be made as aforesaid (hereinafter called the said materials) shall be used by the Contractor solely in </w:t>
      </w:r>
      <w:r>
        <w:rPr>
          <w:rFonts w:ascii="Times New Roman" w:hAnsi="Times New Roman" w:cs="Times New Roman"/>
          <w:i/>
          <w:iCs/>
          <w:sz w:val="24"/>
          <w:szCs w:val="24"/>
        </w:rPr>
        <w:t xml:space="preserve">the </w:t>
      </w:r>
      <w:r>
        <w:rPr>
          <w:rFonts w:ascii="Times New Roman" w:hAnsi="Times New Roman" w:cs="Times New Roman"/>
          <w:sz w:val="24"/>
          <w:szCs w:val="24"/>
        </w:rPr>
        <w:t>execution of the said works in accordance with the directions of the Divisional Officer ---------------------------(hereinafter called the Divisional Officer) and in the terms of the said agreement.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(4) 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officer authorized by him. In the event of the said materials of any part (hereof being stolen, destroyed or damaged or becoming deteriorated in a grater degree than is due to reasonable use and wear thereof Contractor will forthwith replace the same with other materials of like qualify or repair and make good the same as required by the Divisional Officer and the materials so brought to replace the said materials so repaired and made good shall also be considered as security for the said amount.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(5) 'Hurt the said materials shall not on any account be removed from the site of the said works except with the written permission of the Divisional Officer or an officer authorized by him in that behalf</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(6) That the said amount shall be payable in full when or before the Contractor receives payment, from the Government of the price payable to him for the said works under the terms and provisions of the said agreement PROVIDED THAT if any intermediate payments are made to the contractor on account of work done then on the occasion of each such payment the Government will be at liberty to make a recovery from the Contractors Bill for such payment by deducting there from in the value of the 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E34496" w:rsidRDefault="00E34496" w:rsidP="00E34496">
      <w:pPr>
        <w:autoSpaceDE w:val="0"/>
        <w:autoSpaceDN w:val="0"/>
        <w:adjustRightInd w:val="0"/>
        <w:rPr>
          <w:rFonts w:ascii="Times New Roman" w:hAnsi="Times New Roman" w:cs="Times New Roman"/>
          <w:sz w:val="24"/>
          <w:szCs w:val="24"/>
        </w:rPr>
      </w:pPr>
    </w:p>
    <w:p w:rsidR="00E508D5" w:rsidRDefault="00E34496" w:rsidP="00D7101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(7) That if the Contractor shall at any time make any default in the performance or observation in any respect of any of the terms and provisions of the said agreement or of these presents the total amount of the advance or advances that may still be owing to the Government shall immediately on the happening of such default be repayable by the Contractor to the Government together with interest thereon at twelve</w:t>
      </w:r>
      <w:r w:rsidR="00D71015">
        <w:rPr>
          <w:rFonts w:ascii="Times New Roman" w:hAnsi="Times New Roman" w:cs="Times New Roman"/>
          <w:sz w:val="24"/>
          <w:szCs w:val="24"/>
        </w:rPr>
        <w:t xml:space="preserve"> </w:t>
      </w:r>
      <w:r w:rsidR="00E508D5">
        <w:rPr>
          <w:rFonts w:ascii="Times New Roman" w:hAnsi="Times New Roman" w:cs="Times New Roman"/>
          <w:sz w:val="24"/>
          <w:szCs w:val="24"/>
        </w:rPr>
        <w:t xml:space="preserve">percent per annum from the date or respective dates of such advance or advances to the date or repayment and with all </w:t>
      </w:r>
      <w:r w:rsidR="00E508D5">
        <w:rPr>
          <w:rFonts w:ascii="Times New Roman" w:hAnsi="Times New Roman" w:cs="Times New Roman"/>
          <w:sz w:val="24"/>
          <w:szCs w:val="24"/>
        </w:rPr>
        <w:lastRenderedPageBreak/>
        <w:t>costs, charges, damages and expenses incurred by the Government in or for the recovery thereof or the enforcement of this security or otherwise by reason of (he default of the Contractor and any moneys so becoming due and payable shall constitute a debt due from the Contractor to the Government and the Contractor hereby covenants and agrees with the Government to repay and the same respectively to it accordingly.</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(8) That the Contractor hereby charges all the said materials with the repayment to the Government of the said sum of Rupees ........................ - ........................... (Rs. ...................... ) and any further sum or sums which may be advanced as aforesaid and al l costs charges damages and expenses payable under these present PROVIDED ALWAYS and it is hereby agreed and declared that not withstanding anything in the said agreement and without prejudice to the powers contained therein if and whether the covenant for payment and repayment hereinbefore contained shall become enforceable and the money owing shall not be paid to accordingly. </w:t>
      </w:r>
    </w:p>
    <w:p w:rsidR="00E508D5" w:rsidRDefault="00E508D5" w:rsidP="00E508D5">
      <w:pPr>
        <w:autoSpaceDE w:val="0"/>
        <w:autoSpaceDN w:val="0"/>
        <w:adjustRightInd w:val="0"/>
        <w:jc w:val="both"/>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Once therewith the Government may at any time thereafter adopt all or any of following courses as it may deem best ;-</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Seize and utilize the said materials or any part thereof in the completion of the said works on behalf of the Contractor in accordance with the provisions in that behalf contained in the said agreement debiting the Contractor with the actual cost of effecting such completion the amount due in respect of advances under these presents and crediting the Contractor with the value of work done as he had carried it out in accordance with the said agreement and at the rates thereby provided. If the balance is against the Contractor he is to pay the same to the Government on demand.</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Remove and sell by public auction the seized materials or any part thereof and out of the moneys arising from the sale retain all the sums aforesaid repayable to the Government under these presents and pay over the surplus (if any) to the Contractor.</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(c) Deduct all or any part of the moneys owing out of the security deposit or any sum due to the Contractor under the said agreement.</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That except as is expressly provided by the presents interest on the aid advance shall not be payable.</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That in the event of any conflict between the provisions of these presents and the said agreement the provisions of these presents shall prevail and in the event of any dispute or difference arising over the construction or effect of these presents the settlement of which has not been hereinbefore expressly provided for the same shall be</w:t>
      </w:r>
    </w:p>
    <w:p w:rsidR="00C44350"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referred to the Superintending Engineer ..................................... Circle whose……………. decision shall be final and the provisions of the Indian Arbitration Act for the time being in force so far as they are applicable shall apply to any such reference.</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In witnesses whereof the* ----- -—__.................................... on behalf of the Governor of Sindh and the said ................. — ........................... - .......... --have hereunto set their respective hands and seals the day and first above written.</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87643A"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3F3FAF" w:rsidRDefault="003F3FAF" w:rsidP="00F16ED2">
      <w:pPr>
        <w:autoSpaceDE w:val="0"/>
        <w:autoSpaceDN w:val="0"/>
        <w:adjustRightInd w:val="0"/>
        <w:jc w:val="both"/>
        <w:rPr>
          <w:rFonts w:ascii="Times New Roman" w:hAnsi="Times New Roman" w:cs="Times New Roman"/>
          <w:sz w:val="24"/>
        </w:rPr>
      </w:pPr>
    </w:p>
    <w:p w:rsidR="008B74DB" w:rsidRDefault="008B74DB" w:rsidP="008B74DB">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SPECIFICATIONS</w:t>
      </w:r>
    </w:p>
    <w:p w:rsidR="008B74DB" w:rsidRDefault="008B74DB" w:rsidP="008B74DB">
      <w:pPr>
        <w:autoSpaceDE w:val="0"/>
        <w:autoSpaceDN w:val="0"/>
        <w:adjustRightInd w:val="0"/>
        <w:jc w:val="center"/>
        <w:rPr>
          <w:rFonts w:ascii="Times New Roman" w:hAnsi="Times New Roman" w:cs="Times New Roman"/>
          <w:b/>
          <w:bCs/>
          <w:sz w:val="32"/>
          <w:szCs w:val="32"/>
        </w:rPr>
      </w:pPr>
    </w:p>
    <w:p w:rsidR="008B74DB" w:rsidRDefault="008B74DB" w:rsidP="008B74DB">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[Note for Preparing the Specifications]</w:t>
      </w: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 contract.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 procurement.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Care must be taken in drafting specifications to ensure that they are not restrictive. In 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Sample Clause: Equivalency of Standards and Codes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F16ED2"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Wherever reference is made in the Specifications to specific standards and codes to be met by Works to be furnished and tested, the provisions of the latest current edition or revision of the relevant shall apply, unless otherwise expressly stated in the Contract. Other authoritative standards that ensure equivalence to the standards and codes specified will be acceptable.]</w:t>
      </w: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*DRAWINGS</w:t>
      </w: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(Note: The Engineer/Procuring Agency may incorporate specific Drawings for</w:t>
      </w: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Bidding purposes only or may include the detailed drawings in a separate</w:t>
      </w:r>
    </w:p>
    <w:p w:rsidR="005E07C8" w:rsidRDefault="00173881" w:rsidP="00173881">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volume, if necessary).</w:t>
      </w:r>
    </w:p>
    <w:p w:rsidR="00173881" w:rsidRDefault="00173881" w:rsidP="00173881">
      <w:pPr>
        <w:autoSpaceDE w:val="0"/>
        <w:autoSpaceDN w:val="0"/>
        <w:adjustRightInd w:val="0"/>
        <w:jc w:val="both"/>
        <w:rPr>
          <w:rFonts w:ascii="Times New Roman" w:hAnsi="Times New Roman" w:cs="Times New Roman"/>
          <w:i/>
          <w:iCs/>
          <w:sz w:val="24"/>
          <w:szCs w:val="24"/>
        </w:rPr>
      </w:pPr>
    </w:p>
    <w:p w:rsidR="003F3FAF" w:rsidRDefault="003F3FAF" w:rsidP="00173881">
      <w:pPr>
        <w:autoSpaceDE w:val="0"/>
        <w:autoSpaceDN w:val="0"/>
        <w:adjustRightInd w:val="0"/>
        <w:jc w:val="both"/>
        <w:rPr>
          <w:rFonts w:ascii="Times New Roman" w:hAnsi="Times New Roman" w:cs="Times New Roman"/>
          <w:i/>
          <w:iCs/>
          <w:sz w:val="24"/>
          <w:szCs w:val="24"/>
        </w:rPr>
      </w:pPr>
    </w:p>
    <w:p w:rsidR="001712A1" w:rsidRDefault="009F64BF" w:rsidP="001712A1">
      <w:pPr>
        <w:ind w:left="-720" w:right="-810"/>
        <w:rPr>
          <w:rFonts w:cs="Aharoni"/>
          <w:b/>
          <w:sz w:val="32"/>
          <w:u w:val="single"/>
        </w:rPr>
      </w:pPr>
      <w:r w:rsidRPr="009F64BF">
        <w:rPr>
          <w:noProof/>
        </w:rPr>
        <w:lastRenderedPageBreak/>
        <w:pict>
          <v:shapetype id="_x0000_t148" coordsize="21600,21600" o:spt="148" adj="11796480,5400" path="al10800,10800,10800,10800@2@14al10800,10800@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ormulas>
            <v:path textpathok="t" o:connecttype="custom" o:connectlocs="10800,@27;@22,@23;10800,@26;@24,@23"/>
            <v:textpath on="t" fitshape="t"/>
            <v:handles>
              <v:h position="#1,#0" polar="10800,10800" radiusrange="0,10800"/>
            </v:handles>
            <o:lock v:ext="edit" text="t" shapetype="t"/>
          </v:shapetype>
          <v:shape id="_x0000_s1026" type="#_x0000_t148" style="position:absolute;left:0;text-align:left;margin-left:-24.2pt;margin-top:13.55pt;width:502.1pt;height:377.8pt;z-index:251660288" adj="-10506033,7532" fillcolor="black">
            <v:shadow color="#868686"/>
            <v:textpath style="font-family:&quot;Arial Black&quot;;font-size:20pt;v-text-kern:t" trim="t" fitpath="t" string="OFFICE OF THE TOWN COMMITTEE CHUHAR JAMALI&#10;TALUKA SHAHBANDAR"/>
          </v:shape>
        </w:pict>
      </w: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pPr>
    </w:p>
    <w:p w:rsidR="001712A1" w:rsidRDefault="001712A1" w:rsidP="001712A1">
      <w:pPr>
        <w:ind w:left="-720" w:right="-810"/>
      </w:pPr>
    </w:p>
    <w:p w:rsidR="001712A1" w:rsidRPr="00443B71" w:rsidRDefault="009F64BF" w:rsidP="00443B71">
      <w:pPr>
        <w:pStyle w:val="Header"/>
        <w:jc w:val="center"/>
        <w:rPr>
          <w:rFonts w:ascii="Arial Black" w:hAnsi="Arial Black"/>
          <w:sz w:val="18"/>
          <w:szCs w:val="18"/>
        </w:rPr>
      </w:pPr>
      <w:r w:rsidRPr="009F64BF">
        <w:rPr>
          <w:rFonts w:ascii="Arial Black" w:hAnsi="Arial Black"/>
          <w:noProof/>
          <w:sz w:val="34"/>
        </w:rPr>
        <w:pict>
          <v:rect id="_x0000_s1027" style="position:absolute;left:0;text-align:left;margin-left:43.1pt;margin-top:-.45pt;width:363.75pt;height:26.2pt;z-index:251661312" filled="f" fillcolor="white [3212]" strokeweight="2.25pt"/>
        </w:pict>
      </w:r>
      <w:r w:rsidR="00443B71" w:rsidRPr="00443B71">
        <w:rPr>
          <w:rFonts w:ascii="Arial Black" w:hAnsi="Arial Black"/>
          <w:sz w:val="34"/>
        </w:rPr>
        <w:t>DISTRICT SUJAWAL</w:t>
      </w:r>
    </w:p>
    <w:p w:rsidR="001712A1" w:rsidRDefault="001712A1" w:rsidP="001712A1">
      <w:pPr>
        <w:ind w:left="-720" w:right="-810"/>
      </w:pPr>
    </w:p>
    <w:p w:rsidR="00443B71" w:rsidRDefault="00443B71" w:rsidP="001712A1">
      <w:pPr>
        <w:spacing w:line="360" w:lineRule="auto"/>
        <w:ind w:left="-720" w:right="-810"/>
        <w:jc w:val="center"/>
        <w:rPr>
          <w:rFonts w:asciiTheme="majorBidi" w:hAnsiTheme="majorBidi" w:cstheme="majorBidi"/>
          <w:b/>
          <w:bCs/>
          <w:spacing w:val="40"/>
          <w:sz w:val="56"/>
          <w:szCs w:val="56"/>
        </w:rPr>
      </w:pP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B</w:t>
      </w:r>
      <w:r w:rsidRPr="00352DED">
        <w:rPr>
          <w:rFonts w:asciiTheme="majorBidi" w:hAnsiTheme="majorBidi" w:cstheme="majorBidi"/>
          <w:b/>
          <w:bCs/>
          <w:spacing w:val="40"/>
          <w:sz w:val="40"/>
          <w:szCs w:val="40"/>
        </w:rPr>
        <w:t xml:space="preserve">IDING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OCUMENTS</w:t>
      </w: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F</w:t>
      </w:r>
      <w:r w:rsidRPr="00352DED">
        <w:rPr>
          <w:rFonts w:asciiTheme="majorBidi" w:hAnsiTheme="majorBidi" w:cstheme="majorBidi"/>
          <w:b/>
          <w:bCs/>
          <w:spacing w:val="40"/>
          <w:sz w:val="40"/>
          <w:szCs w:val="40"/>
        </w:rPr>
        <w:t xml:space="preserve">OR </w:t>
      </w:r>
      <w:r w:rsidRPr="00352DED">
        <w:rPr>
          <w:rFonts w:asciiTheme="majorBidi" w:hAnsiTheme="majorBidi" w:cstheme="majorBidi"/>
          <w:b/>
          <w:bCs/>
          <w:spacing w:val="40"/>
          <w:sz w:val="56"/>
          <w:szCs w:val="56"/>
        </w:rPr>
        <w:t>T</w:t>
      </w:r>
      <w:r w:rsidRPr="00352DED">
        <w:rPr>
          <w:rFonts w:asciiTheme="majorBidi" w:hAnsiTheme="majorBidi" w:cstheme="majorBidi"/>
          <w:b/>
          <w:bCs/>
          <w:spacing w:val="40"/>
          <w:sz w:val="40"/>
          <w:szCs w:val="40"/>
        </w:rPr>
        <w:t xml:space="preserve">HE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 xml:space="preserve">EVELOPMENT </w:t>
      </w:r>
      <w:r w:rsidRPr="00352DED">
        <w:rPr>
          <w:rFonts w:asciiTheme="majorBidi" w:hAnsiTheme="majorBidi" w:cstheme="majorBidi"/>
          <w:b/>
          <w:bCs/>
          <w:spacing w:val="40"/>
          <w:sz w:val="56"/>
          <w:szCs w:val="56"/>
        </w:rPr>
        <w:t>W</w:t>
      </w:r>
      <w:r w:rsidRPr="00352DED">
        <w:rPr>
          <w:rFonts w:asciiTheme="majorBidi" w:hAnsiTheme="majorBidi" w:cstheme="majorBidi"/>
          <w:b/>
          <w:bCs/>
          <w:spacing w:val="40"/>
          <w:sz w:val="40"/>
          <w:szCs w:val="40"/>
        </w:rPr>
        <w:t>ORKS</w:t>
      </w:r>
    </w:p>
    <w:p w:rsidR="001712A1" w:rsidRDefault="001712A1" w:rsidP="001712A1">
      <w:pPr>
        <w:ind w:left="-720" w:right="-810"/>
        <w:rPr>
          <w:rFonts w:asciiTheme="majorBidi" w:hAnsiTheme="majorBidi" w:cstheme="majorBidi"/>
          <w:b/>
          <w:bCs/>
          <w:sz w:val="34"/>
          <w:szCs w:val="34"/>
        </w:rPr>
      </w:pPr>
    </w:p>
    <w:p w:rsidR="001712A1" w:rsidRDefault="001712A1" w:rsidP="001712A1">
      <w:pPr>
        <w:ind w:left="-720" w:right="-810"/>
        <w:rPr>
          <w:rFonts w:asciiTheme="majorBidi" w:hAnsiTheme="majorBidi" w:cstheme="majorBidi"/>
          <w:b/>
          <w:bCs/>
          <w:sz w:val="34"/>
          <w:szCs w:val="34"/>
        </w:rPr>
      </w:pPr>
    </w:p>
    <w:p w:rsidR="001712A1" w:rsidRDefault="00D969B2" w:rsidP="00D969B2">
      <w:pPr>
        <w:ind w:right="-810"/>
        <w:rPr>
          <w:rFonts w:asciiTheme="majorBidi" w:hAnsiTheme="majorBidi" w:cstheme="majorBidi"/>
          <w:b/>
          <w:sz w:val="28"/>
          <w:szCs w:val="28"/>
        </w:rPr>
      </w:pPr>
      <w:r w:rsidRPr="001712A1">
        <w:rPr>
          <w:rFonts w:asciiTheme="majorBidi" w:hAnsiTheme="majorBidi" w:cstheme="majorBidi"/>
          <w:b/>
          <w:sz w:val="28"/>
          <w:szCs w:val="28"/>
        </w:rPr>
        <w:t>NAME OF WORK:</w:t>
      </w:r>
    </w:p>
    <w:p w:rsidR="00D969B2" w:rsidRDefault="00D969B2" w:rsidP="00D969B2">
      <w:pPr>
        <w:ind w:right="-810" w:firstLine="720"/>
        <w:rPr>
          <w:rFonts w:asciiTheme="majorBidi" w:hAnsiTheme="majorBidi" w:cstheme="majorBidi"/>
          <w:b/>
          <w:sz w:val="28"/>
          <w:szCs w:val="28"/>
        </w:rPr>
      </w:pPr>
    </w:p>
    <w:p w:rsidR="00D969B2" w:rsidRPr="001712A1" w:rsidRDefault="00D969B2" w:rsidP="00D969B2">
      <w:pPr>
        <w:ind w:right="-810" w:firstLine="720"/>
        <w:rPr>
          <w:rFonts w:asciiTheme="majorBidi" w:hAnsiTheme="majorBidi" w:cstheme="majorBidi"/>
          <w:b/>
          <w:sz w:val="28"/>
          <w:szCs w:val="28"/>
        </w:rPr>
      </w:pPr>
    </w:p>
    <w:p w:rsidR="001712A1" w:rsidRDefault="007423F0" w:rsidP="00D969B2">
      <w:pPr>
        <w:spacing w:line="48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CONSTRUCTION OF </w:t>
      </w:r>
      <w:r w:rsidR="003F3FAF">
        <w:rPr>
          <w:rFonts w:asciiTheme="majorBidi" w:hAnsiTheme="majorBidi" w:cstheme="majorBidi"/>
          <w:b/>
          <w:bCs/>
          <w:color w:val="000000"/>
          <w:sz w:val="28"/>
          <w:szCs w:val="28"/>
        </w:rPr>
        <w:t xml:space="preserve">KATCHA PATH AT VARIOUS VILLAGES OF U/C </w:t>
      </w:r>
      <w:r w:rsidR="000470E9">
        <w:rPr>
          <w:rFonts w:asciiTheme="majorBidi" w:hAnsiTheme="majorBidi" w:cstheme="majorBidi"/>
          <w:b/>
          <w:bCs/>
          <w:color w:val="000000"/>
          <w:sz w:val="28"/>
          <w:szCs w:val="28"/>
        </w:rPr>
        <w:t>JONGO JALBANI AND U/C DOULATPUR</w:t>
      </w:r>
      <w:r w:rsidR="003E299B">
        <w:rPr>
          <w:rFonts w:asciiTheme="majorBidi" w:hAnsiTheme="majorBidi" w:cstheme="majorBidi"/>
          <w:b/>
          <w:bCs/>
          <w:color w:val="000000"/>
          <w:sz w:val="28"/>
          <w:szCs w:val="28"/>
        </w:rPr>
        <w:t xml:space="preserve"> TOWN COMMITTEE CHUHAR JAMALI</w:t>
      </w:r>
      <w:r w:rsidR="00E25CD9">
        <w:rPr>
          <w:rFonts w:asciiTheme="majorBidi" w:hAnsiTheme="majorBidi" w:cstheme="majorBidi"/>
          <w:b/>
          <w:bCs/>
          <w:color w:val="000000"/>
          <w:sz w:val="28"/>
          <w:szCs w:val="28"/>
        </w:rPr>
        <w:t xml:space="preserve"> </w:t>
      </w:r>
      <w:r w:rsidR="00B47072">
        <w:rPr>
          <w:rFonts w:asciiTheme="majorBidi" w:hAnsiTheme="majorBidi" w:cstheme="majorBidi"/>
          <w:b/>
          <w:bCs/>
          <w:color w:val="000000"/>
          <w:sz w:val="28"/>
          <w:szCs w:val="28"/>
        </w:rPr>
        <w:t>TALUKA SHAHBANDAR</w:t>
      </w:r>
      <w:r w:rsidR="00D969B2">
        <w:rPr>
          <w:rFonts w:asciiTheme="majorBidi" w:hAnsiTheme="majorBidi" w:cstheme="majorBidi"/>
          <w:b/>
          <w:bCs/>
          <w:color w:val="000000"/>
          <w:sz w:val="28"/>
          <w:szCs w:val="28"/>
        </w:rPr>
        <w:t xml:space="preserve"> DISTRICT SUJAWAL (UNDER O.Z.T FUNDS).</w:t>
      </w:r>
    </w:p>
    <w:p w:rsidR="00D969B2" w:rsidRDefault="00D969B2" w:rsidP="00D969B2">
      <w:pPr>
        <w:spacing w:line="480" w:lineRule="auto"/>
        <w:ind w:left="1530" w:right="-810"/>
        <w:jc w:val="both"/>
        <w:rPr>
          <w:rFonts w:asciiTheme="majorBidi" w:hAnsiTheme="majorBidi" w:cstheme="majorBidi"/>
          <w:b/>
          <w:bCs/>
          <w:color w:val="000000"/>
          <w:sz w:val="28"/>
          <w:szCs w:val="28"/>
          <w:u w:val="single"/>
        </w:rPr>
      </w:pPr>
    </w:p>
    <w:p w:rsidR="001712A1" w:rsidRDefault="00D969B2" w:rsidP="00D969B2">
      <w:pPr>
        <w:spacing w:line="480" w:lineRule="auto"/>
        <w:ind w:left="1530" w:right="-810"/>
        <w:jc w:val="both"/>
        <w:rPr>
          <w:rFonts w:asciiTheme="majorBidi" w:hAnsiTheme="majorBidi" w:cstheme="majorBidi"/>
          <w:b/>
          <w:bCs/>
          <w:color w:val="000000"/>
          <w:sz w:val="28"/>
          <w:szCs w:val="28"/>
          <w:u w:val="single"/>
        </w:rPr>
      </w:pPr>
      <w:r>
        <w:rPr>
          <w:rFonts w:asciiTheme="majorBidi" w:hAnsiTheme="majorBidi" w:cstheme="majorBidi"/>
          <w:b/>
          <w:bCs/>
          <w:color w:val="000000"/>
          <w:sz w:val="28"/>
          <w:szCs w:val="28"/>
          <w:u w:val="single"/>
        </w:rPr>
        <w:t>N.I.T SERIAL NO. 0</w:t>
      </w:r>
      <w:r w:rsidR="00823FF6">
        <w:rPr>
          <w:rFonts w:asciiTheme="majorBidi" w:hAnsiTheme="majorBidi" w:cstheme="majorBidi"/>
          <w:b/>
          <w:bCs/>
          <w:color w:val="000000"/>
          <w:sz w:val="28"/>
          <w:szCs w:val="28"/>
          <w:u w:val="single"/>
        </w:rPr>
        <w:t>9</w:t>
      </w:r>
      <w:r>
        <w:rPr>
          <w:rFonts w:asciiTheme="majorBidi" w:hAnsiTheme="majorBidi" w:cstheme="majorBidi"/>
          <w:b/>
          <w:bCs/>
          <w:color w:val="000000"/>
          <w:sz w:val="28"/>
          <w:szCs w:val="28"/>
          <w:u w:val="single"/>
        </w:rPr>
        <w:t xml:space="preserve"> </w:t>
      </w:r>
      <w:r>
        <w:rPr>
          <w:rFonts w:asciiTheme="majorBidi" w:hAnsiTheme="majorBidi" w:cstheme="majorBidi"/>
          <w:b/>
          <w:bCs/>
          <w:color w:val="000000"/>
          <w:sz w:val="28"/>
          <w:szCs w:val="28"/>
          <w:u w:val="single"/>
        </w:rPr>
        <w:tab/>
      </w:r>
      <w:r>
        <w:rPr>
          <w:rFonts w:asciiTheme="majorBidi" w:hAnsiTheme="majorBidi" w:cstheme="majorBidi"/>
          <w:b/>
          <w:bCs/>
          <w:color w:val="000000"/>
          <w:sz w:val="28"/>
          <w:szCs w:val="28"/>
          <w:u w:val="single"/>
        </w:rPr>
        <w:tab/>
      </w:r>
      <w:r w:rsidR="001712A1">
        <w:rPr>
          <w:rFonts w:asciiTheme="majorBidi" w:hAnsiTheme="majorBidi" w:cstheme="majorBidi"/>
          <w:b/>
          <w:bCs/>
          <w:color w:val="000000"/>
          <w:sz w:val="28"/>
          <w:szCs w:val="28"/>
          <w:u w:val="single"/>
        </w:rPr>
        <w:t>Estimated Cost Rs:</w:t>
      </w:r>
      <w:r w:rsidR="000470E9">
        <w:rPr>
          <w:rFonts w:asciiTheme="majorBidi" w:hAnsiTheme="majorBidi" w:cstheme="majorBidi"/>
          <w:b/>
          <w:bCs/>
          <w:color w:val="000000"/>
          <w:sz w:val="28"/>
          <w:szCs w:val="28"/>
          <w:u w:val="single"/>
        </w:rPr>
        <w:t>84,00</w:t>
      </w:r>
      <w:r w:rsidR="001712A1">
        <w:rPr>
          <w:rFonts w:asciiTheme="majorBidi" w:hAnsiTheme="majorBidi" w:cstheme="majorBidi"/>
          <w:b/>
          <w:bCs/>
          <w:color w:val="000000"/>
          <w:sz w:val="28"/>
          <w:szCs w:val="28"/>
          <w:u w:val="single"/>
        </w:rPr>
        <w:t>,000/-</w:t>
      </w:r>
    </w:p>
    <w:p w:rsidR="00DE7558" w:rsidRDefault="00DE7558" w:rsidP="00DE7558">
      <w:pPr>
        <w:spacing w:line="480" w:lineRule="auto"/>
        <w:ind w:right="-810"/>
        <w:jc w:val="both"/>
        <w:rPr>
          <w:rFonts w:asciiTheme="majorBidi" w:hAnsiTheme="majorBidi" w:cstheme="majorBidi"/>
          <w:b/>
          <w:bCs/>
          <w:color w:val="000000"/>
          <w:sz w:val="28"/>
          <w:szCs w:val="28"/>
          <w:u w:val="single"/>
        </w:rPr>
      </w:pPr>
    </w:p>
    <w:p w:rsidR="00DE7558" w:rsidRDefault="00DE7558" w:rsidP="00DE7558">
      <w:pPr>
        <w:spacing w:line="480" w:lineRule="auto"/>
        <w:ind w:right="-810"/>
        <w:jc w:val="both"/>
        <w:rPr>
          <w:rFonts w:asciiTheme="majorBidi" w:hAnsiTheme="majorBidi" w:cstheme="majorBidi"/>
          <w:b/>
          <w:bCs/>
          <w:color w:val="000000"/>
          <w:sz w:val="28"/>
          <w:szCs w:val="28"/>
          <w:u w:val="single"/>
        </w:rPr>
      </w:pPr>
    </w:p>
    <w:p w:rsidR="00DE7558" w:rsidRDefault="00DE7558" w:rsidP="00DE7558">
      <w:pPr>
        <w:pStyle w:val="Header"/>
        <w:tabs>
          <w:tab w:val="clear" w:pos="4680"/>
          <w:tab w:val="clear" w:pos="9360"/>
          <w:tab w:val="right" w:pos="0"/>
        </w:tabs>
        <w:jc w:val="center"/>
        <w:rPr>
          <w:rFonts w:ascii="Comic Sans MS" w:hAnsi="Comic Sans MS"/>
          <w:b/>
          <w:u w:val="single"/>
        </w:rPr>
      </w:pPr>
      <w:r>
        <w:rPr>
          <w:rFonts w:ascii="Comic Sans MS" w:hAnsi="Comic Sans MS"/>
          <w:b/>
          <w:u w:val="single"/>
        </w:rPr>
        <w:lastRenderedPageBreak/>
        <w:t>SCHEDULE “B”</w:t>
      </w:r>
    </w:p>
    <w:p w:rsidR="00DE7558" w:rsidRDefault="00DE7558" w:rsidP="00DE7558">
      <w:pPr>
        <w:pStyle w:val="Header"/>
        <w:tabs>
          <w:tab w:val="clear" w:pos="4680"/>
          <w:tab w:val="clear" w:pos="9360"/>
          <w:tab w:val="right" w:pos="0"/>
        </w:tabs>
        <w:jc w:val="center"/>
        <w:rPr>
          <w:rFonts w:ascii="Comic Sans MS" w:hAnsi="Comic Sans MS"/>
          <w:b/>
        </w:rPr>
      </w:pPr>
    </w:p>
    <w:p w:rsidR="00DE7558" w:rsidRDefault="00DE7558" w:rsidP="00DE7558">
      <w:pPr>
        <w:pStyle w:val="Header"/>
        <w:tabs>
          <w:tab w:val="clear" w:pos="4680"/>
          <w:tab w:val="clear" w:pos="9360"/>
          <w:tab w:val="right" w:pos="0"/>
        </w:tabs>
        <w:ind w:left="2880" w:hanging="2880"/>
        <w:jc w:val="both"/>
        <w:rPr>
          <w:rFonts w:ascii="Bookman Old Style" w:hAnsi="Bookman Old Style"/>
          <w:b/>
        </w:rPr>
      </w:pPr>
      <w:r>
        <w:rPr>
          <w:rFonts w:ascii="Bookman Old Style" w:hAnsi="Bookman Old Style"/>
          <w:b/>
        </w:rPr>
        <w:t xml:space="preserve">NAME OF WORK </w:t>
      </w:r>
      <w:r>
        <w:rPr>
          <w:rFonts w:ascii="Bookman Old Style" w:hAnsi="Bookman Old Style"/>
          <w:b/>
        </w:rPr>
        <w:tab/>
        <w:t>CONSTRUCTION OF KATCHA PATH AT VARIOUS VILLAGES OF U/C JONGO JALBANI AND DOLATPUR TOWN COMMITTEE CHOHAR JAMALI TALUKA SHHA BANDAR DISTRICT SUJAWAL (UNDER O.Z.T FUNDS).</w:t>
      </w:r>
    </w:p>
    <w:p w:rsidR="00DE7558" w:rsidRDefault="00DE7558" w:rsidP="00DE7558">
      <w:pPr>
        <w:pStyle w:val="Header"/>
        <w:tabs>
          <w:tab w:val="clear" w:pos="4680"/>
          <w:tab w:val="clear" w:pos="9360"/>
          <w:tab w:val="right" w:pos="0"/>
        </w:tabs>
        <w:ind w:left="2880" w:hanging="2880"/>
        <w:jc w:val="both"/>
        <w:rPr>
          <w:rFonts w:ascii="Bookman Old Style" w:hAnsi="Bookman Old Style"/>
          <w:b/>
        </w:rPr>
      </w:pPr>
    </w:p>
    <w:p w:rsidR="00DE7558" w:rsidRDefault="00DE7558" w:rsidP="00DE7558">
      <w:pPr>
        <w:pStyle w:val="Header"/>
        <w:tabs>
          <w:tab w:val="clear" w:pos="4680"/>
          <w:tab w:val="clear" w:pos="9360"/>
          <w:tab w:val="right" w:pos="0"/>
        </w:tabs>
        <w:ind w:left="2880" w:hanging="2880"/>
        <w:rPr>
          <w:rFonts w:ascii="Bookman Old Style" w:hAnsi="Bookman Old Style"/>
          <w:b/>
        </w:rPr>
      </w:pPr>
    </w:p>
    <w:p w:rsidR="00DE7558" w:rsidRDefault="00DE7558" w:rsidP="00DE7558">
      <w:pPr>
        <w:pStyle w:val="Header"/>
        <w:tabs>
          <w:tab w:val="clear" w:pos="4680"/>
          <w:tab w:val="clear" w:pos="9360"/>
          <w:tab w:val="right" w:pos="0"/>
        </w:tabs>
        <w:ind w:left="2880" w:hanging="2880"/>
        <w:rPr>
          <w:rFonts w:ascii="Bookman Old Style" w:hAnsi="Bookman Old Style"/>
          <w:b/>
        </w:rPr>
      </w:pPr>
      <w:r>
        <w:rPr>
          <w:rFonts w:ascii="Bookman Old Style" w:hAnsi="Bookman Old Style"/>
          <w:b/>
        </w:rPr>
        <w:t>HEAD OF ACCOUNT</w:t>
      </w:r>
      <w:r>
        <w:rPr>
          <w:rFonts w:ascii="Bookman Old Style" w:hAnsi="Bookman Old Style"/>
          <w:b/>
        </w:rPr>
        <w:tab/>
        <w:t>O.Z.T</w:t>
      </w:r>
    </w:p>
    <w:p w:rsidR="00DE7558" w:rsidRDefault="00DE7558" w:rsidP="00DE7558">
      <w:pPr>
        <w:pStyle w:val="Header"/>
        <w:tabs>
          <w:tab w:val="clear" w:pos="4680"/>
          <w:tab w:val="clear" w:pos="9360"/>
          <w:tab w:val="right" w:pos="0"/>
        </w:tabs>
        <w:ind w:left="2880" w:hanging="2880"/>
        <w:rPr>
          <w:rFonts w:ascii="Comic Sans MS" w:hAnsi="Comic Sans MS"/>
          <w:bCs/>
        </w:rPr>
      </w:pPr>
    </w:p>
    <w:p w:rsidR="00DE7558" w:rsidRDefault="009F64BF" w:rsidP="00DE7558">
      <w:pPr>
        <w:pStyle w:val="Header"/>
        <w:tabs>
          <w:tab w:val="clear" w:pos="4680"/>
          <w:tab w:val="clear" w:pos="9360"/>
          <w:tab w:val="right" w:pos="0"/>
        </w:tabs>
        <w:ind w:left="2880" w:hanging="2880"/>
        <w:rPr>
          <w:rFonts w:ascii="Comic Sans MS" w:hAnsi="Comic Sans MS"/>
          <w:bCs/>
        </w:rPr>
      </w:pPr>
      <w:r w:rsidRPr="009F64BF">
        <w:rPr>
          <w:rFonts w:ascii="Book Antiqua" w:hAnsi="Book Antiqua"/>
          <w:b/>
          <w:noProof/>
          <w:sz w:val="20"/>
        </w:rPr>
        <w:pict>
          <v:line id="_x0000_s1028" style="position:absolute;left:0;text-align:left;z-index:251663360" from="-3pt,12.15pt" to="474pt,12.15pt" strokeweight="1.5pt"/>
        </w:pict>
      </w:r>
    </w:p>
    <w:p w:rsidR="00DE7558" w:rsidRDefault="00DE7558" w:rsidP="00DE7558">
      <w:pPr>
        <w:pStyle w:val="Header"/>
        <w:tabs>
          <w:tab w:val="clear" w:pos="4680"/>
          <w:tab w:val="clear" w:pos="9360"/>
          <w:tab w:val="right" w:pos="0"/>
        </w:tabs>
        <w:ind w:left="2880" w:hanging="2880"/>
        <w:rPr>
          <w:rFonts w:ascii="Book Antiqua" w:hAnsi="Book Antiqua"/>
          <w:b/>
        </w:rPr>
      </w:pPr>
      <w:r>
        <w:rPr>
          <w:rFonts w:ascii="Book Antiqua" w:hAnsi="Book Antiqua"/>
          <w:b/>
        </w:rPr>
        <w:t xml:space="preserve">   QTY:  SNO:                  ITEM OF WORK                  RATE                 UNIT               AMOUNT</w:t>
      </w:r>
    </w:p>
    <w:p w:rsidR="00DE7558" w:rsidRDefault="009F64BF" w:rsidP="00DE7558">
      <w:pPr>
        <w:pStyle w:val="Header"/>
        <w:tabs>
          <w:tab w:val="clear" w:pos="4680"/>
          <w:tab w:val="clear" w:pos="9360"/>
          <w:tab w:val="right" w:pos="0"/>
        </w:tabs>
        <w:rPr>
          <w:rFonts w:ascii="Comic Sans MS" w:hAnsi="Comic Sans MS"/>
          <w:b/>
          <w:sz w:val="18"/>
        </w:rPr>
      </w:pPr>
      <w:r w:rsidRPr="009F64BF">
        <w:rPr>
          <w:rFonts w:ascii="Book Antiqua" w:hAnsi="Book Antiqua"/>
          <w:b/>
          <w:noProof/>
          <w:sz w:val="20"/>
        </w:rPr>
        <w:pict>
          <v:line id="_x0000_s1029" style="position:absolute;z-index:251664384" from="-2.25pt,3.8pt" to="474.75pt,3.8pt" strokeweight="1.5pt"/>
        </w:pict>
      </w:r>
    </w:p>
    <w:p w:rsidR="00DE7558" w:rsidRDefault="00DE7558" w:rsidP="00DE7558">
      <w:pPr>
        <w:pStyle w:val="Header"/>
        <w:tabs>
          <w:tab w:val="clear" w:pos="4680"/>
          <w:tab w:val="clear" w:pos="9360"/>
          <w:tab w:val="right" w:pos="0"/>
        </w:tabs>
        <w:jc w:val="both"/>
      </w:pPr>
    </w:p>
    <w:p w:rsidR="00DE7558" w:rsidRDefault="00DE7558" w:rsidP="00DE7558">
      <w:pPr>
        <w:pStyle w:val="Header"/>
        <w:tabs>
          <w:tab w:val="clear" w:pos="4680"/>
          <w:tab w:val="clear" w:pos="9360"/>
          <w:tab w:val="right" w:pos="0"/>
        </w:tabs>
        <w:jc w:val="both"/>
      </w:pPr>
      <w:r>
        <w:t>01. Barrowpit excavation undressed lead upto 100 ft: (GSI No:3 (a) P-1)</w:t>
      </w:r>
    </w:p>
    <w:p w:rsidR="00DE7558" w:rsidRDefault="00DE7558" w:rsidP="00DE7558">
      <w:pPr>
        <w:pStyle w:val="Header"/>
        <w:tabs>
          <w:tab w:val="clear" w:pos="4680"/>
          <w:tab w:val="clear" w:pos="9360"/>
          <w:tab w:val="right" w:pos="0"/>
        </w:tabs>
        <w:jc w:val="both"/>
        <w:rPr>
          <w:b/>
        </w:rPr>
      </w:pPr>
    </w:p>
    <w:p w:rsidR="00DE7558" w:rsidRDefault="00DE7558" w:rsidP="00DE7558">
      <w:pPr>
        <w:pStyle w:val="Header"/>
        <w:tabs>
          <w:tab w:val="clear" w:pos="4680"/>
          <w:tab w:val="clear" w:pos="9360"/>
          <w:tab w:val="right" w:pos="0"/>
        </w:tabs>
        <w:jc w:val="both"/>
        <w:rPr>
          <w:b/>
        </w:rPr>
      </w:pPr>
      <w:r>
        <w:rPr>
          <w:b/>
        </w:rPr>
        <w:t>1315720.00 cft.</w:t>
      </w:r>
      <w:r>
        <w:rPr>
          <w:b/>
        </w:rPr>
        <w:tab/>
      </w:r>
      <w:r>
        <w:rPr>
          <w:b/>
        </w:rPr>
        <w:tab/>
        <w:t>@Rs:2117.50</w:t>
      </w:r>
      <w:r>
        <w:rPr>
          <w:b/>
        </w:rPr>
        <w:tab/>
      </w:r>
      <w:r>
        <w:rPr>
          <w:b/>
        </w:rPr>
        <w:tab/>
        <w:t>P%ocft.</w:t>
      </w:r>
      <w:r>
        <w:rPr>
          <w:b/>
        </w:rPr>
        <w:tab/>
      </w:r>
      <w:r>
        <w:rPr>
          <w:b/>
        </w:rPr>
        <w:tab/>
        <w:t>Rs:2786037/-</w:t>
      </w:r>
    </w:p>
    <w:p w:rsidR="00DE7558" w:rsidRDefault="00DE7558" w:rsidP="00DE7558">
      <w:pPr>
        <w:pStyle w:val="Header"/>
        <w:tabs>
          <w:tab w:val="clear" w:pos="4680"/>
          <w:tab w:val="clear" w:pos="9360"/>
          <w:tab w:val="right" w:pos="0"/>
        </w:tabs>
        <w:jc w:val="both"/>
        <w:rPr>
          <w:b/>
          <w:sz w:val="14"/>
        </w:rPr>
      </w:pPr>
    </w:p>
    <w:p w:rsidR="00DE7558" w:rsidRDefault="00DE7558" w:rsidP="00DE7558">
      <w:pPr>
        <w:pStyle w:val="Header"/>
        <w:tabs>
          <w:tab w:val="clear" w:pos="4680"/>
          <w:tab w:val="clear" w:pos="9360"/>
          <w:tab w:val="right" w:pos="0"/>
        </w:tabs>
        <w:jc w:val="both"/>
        <w:rPr>
          <w:b/>
          <w:sz w:val="14"/>
        </w:rPr>
      </w:pPr>
    </w:p>
    <w:p w:rsidR="00DE7558" w:rsidRDefault="00DE7558" w:rsidP="00DE7558">
      <w:pPr>
        <w:pStyle w:val="Header"/>
        <w:tabs>
          <w:tab w:val="clear" w:pos="4680"/>
          <w:tab w:val="clear" w:pos="9360"/>
          <w:tab w:val="right" w:pos="0"/>
        </w:tabs>
        <w:jc w:val="both"/>
      </w:pPr>
      <w:r>
        <w:t>02. Laying earth in 6” layers leveling dressing and watering for compaction etc complete (GSI No:13 (b) P-3)</w:t>
      </w:r>
    </w:p>
    <w:p w:rsidR="00DE7558" w:rsidRDefault="00DE7558" w:rsidP="00DE7558">
      <w:pPr>
        <w:pStyle w:val="Header"/>
        <w:tabs>
          <w:tab w:val="clear" w:pos="4680"/>
          <w:tab w:val="clear" w:pos="9360"/>
          <w:tab w:val="right" w:pos="0"/>
        </w:tabs>
        <w:jc w:val="both"/>
        <w:rPr>
          <w:b/>
        </w:rPr>
      </w:pPr>
    </w:p>
    <w:p w:rsidR="00DE7558" w:rsidRDefault="00DE7558" w:rsidP="00DE7558">
      <w:pPr>
        <w:pStyle w:val="Header"/>
        <w:tabs>
          <w:tab w:val="clear" w:pos="4680"/>
          <w:tab w:val="clear" w:pos="9360"/>
          <w:tab w:val="right" w:pos="0"/>
        </w:tabs>
        <w:jc w:val="both"/>
        <w:rPr>
          <w:b/>
        </w:rPr>
      </w:pPr>
      <w:r>
        <w:rPr>
          <w:b/>
        </w:rPr>
        <w:t>1315720.00 cft.</w:t>
      </w:r>
      <w:r>
        <w:rPr>
          <w:b/>
        </w:rPr>
        <w:tab/>
      </w:r>
      <w:r>
        <w:rPr>
          <w:b/>
        </w:rPr>
        <w:tab/>
        <w:t>@Rs:354/-</w:t>
      </w:r>
      <w:r>
        <w:rPr>
          <w:b/>
        </w:rPr>
        <w:tab/>
      </w:r>
      <w:r>
        <w:rPr>
          <w:b/>
        </w:rPr>
        <w:tab/>
        <w:t>P%ocft.</w:t>
      </w:r>
      <w:r>
        <w:rPr>
          <w:b/>
        </w:rPr>
        <w:tab/>
      </w:r>
      <w:r>
        <w:rPr>
          <w:b/>
        </w:rPr>
        <w:tab/>
        <w:t>Rs:465765/-</w:t>
      </w:r>
    </w:p>
    <w:p w:rsidR="00DE7558" w:rsidRDefault="00DE7558" w:rsidP="00DE7558">
      <w:pPr>
        <w:pStyle w:val="Header"/>
        <w:tabs>
          <w:tab w:val="clear" w:pos="4680"/>
          <w:tab w:val="clear" w:pos="9360"/>
          <w:tab w:val="right" w:pos="0"/>
        </w:tabs>
        <w:jc w:val="both"/>
        <w:rPr>
          <w:b/>
          <w:sz w:val="14"/>
        </w:rPr>
      </w:pPr>
    </w:p>
    <w:p w:rsidR="00DE7558" w:rsidRDefault="00DE7558" w:rsidP="00DE7558">
      <w:pPr>
        <w:pStyle w:val="Header"/>
        <w:tabs>
          <w:tab w:val="clear" w:pos="4680"/>
          <w:tab w:val="clear" w:pos="9360"/>
          <w:tab w:val="right" w:pos="0"/>
        </w:tabs>
        <w:jc w:val="both"/>
        <w:rPr>
          <w:b/>
          <w:sz w:val="14"/>
        </w:rPr>
      </w:pPr>
    </w:p>
    <w:p w:rsidR="00DE7558" w:rsidRDefault="00DE7558" w:rsidP="00DE7558">
      <w:pPr>
        <w:pStyle w:val="Header"/>
        <w:tabs>
          <w:tab w:val="clear" w:pos="4680"/>
          <w:tab w:val="clear" w:pos="9360"/>
          <w:tab w:val="right" w:pos="0"/>
        </w:tabs>
        <w:jc w:val="both"/>
        <w:rPr>
          <w:b/>
          <w:sz w:val="14"/>
        </w:rPr>
      </w:pPr>
    </w:p>
    <w:p w:rsidR="00DE7558" w:rsidRDefault="00DE7558" w:rsidP="00DE7558">
      <w:pPr>
        <w:pStyle w:val="Header"/>
        <w:tabs>
          <w:tab w:val="clear" w:pos="4680"/>
          <w:tab w:val="clear" w:pos="9360"/>
          <w:tab w:val="right" w:pos="0"/>
        </w:tabs>
        <w:jc w:val="both"/>
        <w:rPr>
          <w:b/>
          <w:u w:val="single"/>
        </w:rPr>
      </w:pPr>
      <w:r>
        <w:t xml:space="preserve">02. Extra fro every 50 ft: additional lead or part thereon  </w:t>
      </w:r>
      <w:r>
        <w:rPr>
          <w:b/>
          <w:u w:val="single"/>
        </w:rPr>
        <w:t>(GSI No: 8, P-2)</w:t>
      </w:r>
    </w:p>
    <w:p w:rsidR="00DE7558" w:rsidRDefault="00DE7558" w:rsidP="00DE7558">
      <w:pPr>
        <w:pStyle w:val="Header"/>
        <w:tabs>
          <w:tab w:val="clear" w:pos="4680"/>
          <w:tab w:val="clear" w:pos="9360"/>
          <w:tab w:val="right" w:pos="0"/>
        </w:tabs>
        <w:jc w:val="both"/>
        <w:rPr>
          <w:b/>
        </w:rPr>
      </w:pPr>
    </w:p>
    <w:p w:rsidR="00DE7558" w:rsidRDefault="00DE7558" w:rsidP="00DE7558">
      <w:pPr>
        <w:pStyle w:val="Header"/>
        <w:tabs>
          <w:tab w:val="clear" w:pos="4680"/>
          <w:tab w:val="clear" w:pos="9360"/>
          <w:tab w:val="right" w:pos="0"/>
        </w:tabs>
        <w:jc w:val="both"/>
        <w:rPr>
          <w:b/>
        </w:rPr>
      </w:pPr>
      <w:r>
        <w:rPr>
          <w:b/>
        </w:rPr>
        <w:t>1315720.00 Cft.</w:t>
      </w:r>
      <w:r>
        <w:rPr>
          <w:b/>
        </w:rPr>
        <w:tab/>
      </w:r>
      <w:r>
        <w:rPr>
          <w:b/>
        </w:rPr>
        <w:tab/>
        <w:t>@Rs:5039/-</w:t>
      </w:r>
      <w:r>
        <w:rPr>
          <w:b/>
        </w:rPr>
        <w:tab/>
      </w:r>
      <w:r>
        <w:rPr>
          <w:b/>
        </w:rPr>
        <w:tab/>
        <w:t>P%o Cft.</w:t>
      </w:r>
      <w:r>
        <w:rPr>
          <w:b/>
        </w:rPr>
        <w:tab/>
      </w:r>
      <w:r>
        <w:rPr>
          <w:b/>
        </w:rPr>
        <w:tab/>
        <w:t>Rs:66,29,913/-</w:t>
      </w:r>
    </w:p>
    <w:p w:rsidR="00DE7558" w:rsidRDefault="009F64BF" w:rsidP="00DE7558">
      <w:pPr>
        <w:pStyle w:val="Header"/>
        <w:tabs>
          <w:tab w:val="clear" w:pos="4680"/>
          <w:tab w:val="clear" w:pos="9360"/>
          <w:tab w:val="right" w:pos="0"/>
        </w:tabs>
        <w:jc w:val="both"/>
        <w:rPr>
          <w:b/>
        </w:rPr>
      </w:pPr>
      <w:r w:rsidRPr="009F64BF">
        <w:rPr>
          <w:b/>
          <w:noProof/>
          <w:sz w:val="20"/>
        </w:rPr>
        <w:pict>
          <v:line id="_x0000_s1030" style="position:absolute;left:0;text-align:left;z-index:251665408" from="270pt,6.75pt" to="450pt,6.75pt" strokeweight="3pt">
            <v:stroke linestyle="thinThin"/>
          </v:line>
        </w:pict>
      </w:r>
    </w:p>
    <w:p w:rsidR="00DE7558" w:rsidRDefault="00DE7558" w:rsidP="00DE7558">
      <w:pPr>
        <w:pStyle w:val="Header"/>
        <w:tabs>
          <w:tab w:val="clear" w:pos="4680"/>
          <w:tab w:val="clear" w:pos="9360"/>
          <w:tab w:val="right" w:pos="0"/>
        </w:tabs>
        <w:spacing w:line="360" w:lineRule="auto"/>
        <w:jc w:val="both"/>
        <w:rPr>
          <w:b/>
        </w:rPr>
      </w:pPr>
      <w:r>
        <w:rPr>
          <w:b/>
        </w:rPr>
        <w:t xml:space="preserve"> </w:t>
      </w:r>
      <w:r>
        <w:rPr>
          <w:b/>
        </w:rPr>
        <w:tab/>
      </w:r>
      <w:r>
        <w:rPr>
          <w:b/>
        </w:rPr>
        <w:tab/>
      </w:r>
      <w:r>
        <w:rPr>
          <w:b/>
        </w:rPr>
        <w:tab/>
      </w:r>
      <w:r>
        <w:rPr>
          <w:b/>
        </w:rPr>
        <w:tab/>
      </w:r>
      <w:r>
        <w:rPr>
          <w:b/>
        </w:rPr>
        <w:tab/>
      </w:r>
      <w:r>
        <w:rPr>
          <w:b/>
        </w:rPr>
        <w:tab/>
      </w:r>
      <w:r>
        <w:rPr>
          <w:b/>
        </w:rPr>
        <w:tab/>
      </w:r>
      <w:r>
        <w:rPr>
          <w:b/>
        </w:rPr>
        <w:tab/>
        <w:t xml:space="preserve">Total </w:t>
      </w:r>
      <w:r>
        <w:rPr>
          <w:b/>
        </w:rPr>
        <w:tab/>
        <w:t xml:space="preserve">           Rs:98,81,715/-</w:t>
      </w:r>
    </w:p>
    <w:p w:rsidR="00DE7558" w:rsidRDefault="009F64BF" w:rsidP="00DE7558">
      <w:pPr>
        <w:pStyle w:val="Header"/>
        <w:tabs>
          <w:tab w:val="clear" w:pos="4680"/>
          <w:tab w:val="clear" w:pos="9360"/>
          <w:tab w:val="right" w:pos="0"/>
        </w:tabs>
        <w:spacing w:line="360" w:lineRule="auto"/>
        <w:jc w:val="both"/>
        <w:rPr>
          <w:b/>
        </w:rPr>
      </w:pPr>
      <w:r w:rsidRPr="009F64BF">
        <w:rPr>
          <w:b/>
          <w:noProof/>
          <w:sz w:val="20"/>
        </w:rPr>
        <w:pict>
          <v:line id="_x0000_s1031" style="position:absolute;left:0;text-align:left;z-index:251666432" from="272.4pt,17.8pt" to="452.4pt,17.8pt" strokeweight="3pt">
            <v:stroke linestyle="thinThin"/>
          </v:line>
        </w:pict>
      </w:r>
      <w:r w:rsidR="00DE7558">
        <w:rPr>
          <w:b/>
        </w:rPr>
        <w:t xml:space="preserve"> </w:t>
      </w:r>
      <w:r w:rsidR="00DE7558">
        <w:rPr>
          <w:b/>
        </w:rPr>
        <w:tab/>
      </w:r>
      <w:r w:rsidR="00DE7558">
        <w:rPr>
          <w:b/>
        </w:rPr>
        <w:tab/>
      </w:r>
      <w:r w:rsidR="00DE7558">
        <w:rPr>
          <w:b/>
        </w:rPr>
        <w:tab/>
      </w:r>
      <w:r w:rsidR="00DE7558">
        <w:rPr>
          <w:b/>
        </w:rPr>
        <w:tab/>
      </w:r>
      <w:r w:rsidR="00DE7558">
        <w:rPr>
          <w:b/>
        </w:rPr>
        <w:tab/>
      </w:r>
      <w:r w:rsidR="00DE7558">
        <w:rPr>
          <w:b/>
        </w:rPr>
        <w:tab/>
      </w:r>
      <w:r w:rsidR="00DE7558">
        <w:rPr>
          <w:b/>
        </w:rPr>
        <w:tab/>
        <w:t xml:space="preserve">Deduct 15% (-) </w:t>
      </w:r>
      <w:r w:rsidR="00DE7558">
        <w:rPr>
          <w:b/>
        </w:rPr>
        <w:tab/>
        <w:t>Rs:14,82,257/-</w:t>
      </w:r>
    </w:p>
    <w:p w:rsidR="00DE7558" w:rsidRDefault="00DE7558" w:rsidP="00DE7558">
      <w:pPr>
        <w:pStyle w:val="Header"/>
        <w:tabs>
          <w:tab w:val="clear" w:pos="4680"/>
          <w:tab w:val="clear" w:pos="9360"/>
          <w:tab w:val="right" w:pos="0"/>
        </w:tabs>
        <w:jc w:val="both"/>
        <w:rPr>
          <w:b/>
        </w:rPr>
      </w:pPr>
      <w:r>
        <w:rPr>
          <w:b/>
        </w:rPr>
        <w:t xml:space="preserve"> </w:t>
      </w:r>
      <w:r>
        <w:rPr>
          <w:b/>
        </w:rPr>
        <w:tab/>
      </w:r>
      <w:r>
        <w:rPr>
          <w:b/>
        </w:rPr>
        <w:tab/>
      </w:r>
      <w:r>
        <w:rPr>
          <w:b/>
        </w:rPr>
        <w:tab/>
      </w:r>
      <w:r>
        <w:rPr>
          <w:b/>
        </w:rPr>
        <w:tab/>
      </w:r>
      <w:r>
        <w:rPr>
          <w:b/>
        </w:rPr>
        <w:tab/>
      </w:r>
      <w:r>
        <w:rPr>
          <w:b/>
        </w:rPr>
        <w:tab/>
      </w:r>
      <w:r>
        <w:rPr>
          <w:b/>
        </w:rPr>
        <w:tab/>
      </w:r>
      <w:r>
        <w:rPr>
          <w:b/>
        </w:rPr>
        <w:tab/>
        <w:t>Net Total</w:t>
      </w:r>
      <w:r>
        <w:rPr>
          <w:b/>
        </w:rPr>
        <w:tab/>
        <w:t>Rs:83,99,458/-</w:t>
      </w:r>
    </w:p>
    <w:p w:rsidR="00DE7558" w:rsidRDefault="00DE7558" w:rsidP="00DE7558">
      <w:pPr>
        <w:tabs>
          <w:tab w:val="right" w:pos="0"/>
        </w:tabs>
        <w:rPr>
          <w:iCs/>
        </w:rPr>
      </w:pPr>
    </w:p>
    <w:p w:rsidR="00DE7558" w:rsidRDefault="00DE7558" w:rsidP="00DE7558">
      <w:pPr>
        <w:pStyle w:val="Header"/>
        <w:tabs>
          <w:tab w:val="clear" w:pos="4680"/>
          <w:tab w:val="clear" w:pos="9360"/>
          <w:tab w:val="right" w:pos="0"/>
        </w:tabs>
        <w:jc w:val="both"/>
        <w:rPr>
          <w:b/>
        </w:rPr>
      </w:pPr>
    </w:p>
    <w:p w:rsidR="00DE7558" w:rsidRDefault="00DE7558" w:rsidP="00DE7558">
      <w:pPr>
        <w:pStyle w:val="Header"/>
        <w:tabs>
          <w:tab w:val="clear" w:pos="4680"/>
          <w:tab w:val="clear" w:pos="9360"/>
          <w:tab w:val="right" w:pos="0"/>
        </w:tabs>
        <w:jc w:val="both"/>
        <w:rPr>
          <w:b/>
          <w:bCs/>
          <w:u w:val="single"/>
        </w:rPr>
      </w:pPr>
      <w:r>
        <w:rPr>
          <w:b/>
          <w:bCs/>
          <w:u w:val="single"/>
        </w:rPr>
        <w:t>CONDITIONS:</w:t>
      </w:r>
    </w:p>
    <w:p w:rsidR="00DE7558" w:rsidRDefault="00DE7558" w:rsidP="00DE7558">
      <w:pPr>
        <w:pStyle w:val="Header"/>
        <w:tabs>
          <w:tab w:val="clear" w:pos="4680"/>
          <w:tab w:val="clear" w:pos="9360"/>
          <w:tab w:val="right" w:pos="0"/>
        </w:tabs>
        <w:ind w:left="360"/>
        <w:jc w:val="both"/>
        <w:rPr>
          <w:sz w:val="20"/>
        </w:rPr>
      </w:pPr>
      <w:r>
        <w:rPr>
          <w:sz w:val="20"/>
        </w:rPr>
        <w:t xml:space="preserve">01/- </w:t>
      </w:r>
      <w:r>
        <w:rPr>
          <w:sz w:val="20"/>
        </w:rPr>
        <w:tab/>
        <w:t>No cartage of any material will be paid separately.</w:t>
      </w:r>
    </w:p>
    <w:p w:rsidR="00DE7558" w:rsidRDefault="00DE7558" w:rsidP="00DE7558">
      <w:pPr>
        <w:pStyle w:val="Header"/>
        <w:tabs>
          <w:tab w:val="clear" w:pos="4680"/>
          <w:tab w:val="clear" w:pos="9360"/>
          <w:tab w:val="right" w:pos="0"/>
        </w:tabs>
        <w:ind w:left="360"/>
        <w:jc w:val="both"/>
        <w:rPr>
          <w:sz w:val="20"/>
        </w:rPr>
      </w:pPr>
      <w:r>
        <w:rPr>
          <w:sz w:val="20"/>
        </w:rPr>
        <w:t xml:space="preserve">02/- </w:t>
      </w:r>
      <w:r>
        <w:rPr>
          <w:sz w:val="20"/>
        </w:rPr>
        <w:tab/>
        <w:t>No premium will be allowed as per Non Schedule Items.</w:t>
      </w:r>
    </w:p>
    <w:p w:rsidR="00DE7558" w:rsidRDefault="00DE7558" w:rsidP="00DE7558">
      <w:pPr>
        <w:pStyle w:val="Header"/>
        <w:tabs>
          <w:tab w:val="clear" w:pos="4680"/>
          <w:tab w:val="clear" w:pos="9360"/>
          <w:tab w:val="right" w:pos="0"/>
        </w:tabs>
        <w:ind w:left="360"/>
        <w:jc w:val="both"/>
        <w:rPr>
          <w:sz w:val="20"/>
        </w:rPr>
      </w:pPr>
      <w:r>
        <w:rPr>
          <w:sz w:val="20"/>
        </w:rPr>
        <w:t xml:space="preserve">03/- </w:t>
      </w:r>
      <w:r>
        <w:rPr>
          <w:sz w:val="20"/>
        </w:rPr>
        <w:tab/>
        <w:t xml:space="preserve">Work shall be carried out as per PWD/PHE Specifications. </w:t>
      </w:r>
    </w:p>
    <w:p w:rsidR="00DE7558" w:rsidRDefault="00DE7558" w:rsidP="00DE7558">
      <w:pPr>
        <w:pStyle w:val="Header"/>
        <w:tabs>
          <w:tab w:val="clear" w:pos="4680"/>
          <w:tab w:val="clear" w:pos="9360"/>
          <w:tab w:val="right" w:pos="0"/>
        </w:tabs>
        <w:ind w:left="1440" w:hanging="1080"/>
        <w:jc w:val="both"/>
        <w:rPr>
          <w:sz w:val="20"/>
        </w:rPr>
      </w:pPr>
      <w:r>
        <w:rPr>
          <w:sz w:val="20"/>
        </w:rPr>
        <w:t xml:space="preserve">04/- </w:t>
      </w:r>
      <w:r>
        <w:rPr>
          <w:sz w:val="20"/>
        </w:rPr>
        <w:tab/>
        <w:t>Material such as Bajri, Hill Sand, Cement shall have to be brought by contractor from places mentioned in the estimate.</w:t>
      </w:r>
    </w:p>
    <w:p w:rsidR="00DE7558" w:rsidRDefault="00DE7558" w:rsidP="00DE7558">
      <w:pPr>
        <w:pStyle w:val="Header"/>
        <w:tabs>
          <w:tab w:val="clear" w:pos="4680"/>
          <w:tab w:val="clear" w:pos="9360"/>
          <w:tab w:val="right" w:pos="0"/>
        </w:tabs>
        <w:ind w:left="1440" w:hanging="1080"/>
        <w:jc w:val="both"/>
        <w:rPr>
          <w:sz w:val="20"/>
        </w:rPr>
      </w:pPr>
      <w:r>
        <w:rPr>
          <w:sz w:val="20"/>
        </w:rPr>
        <w:t xml:space="preserve">05/- </w:t>
      </w:r>
      <w:r>
        <w:rPr>
          <w:sz w:val="20"/>
        </w:rPr>
        <w:tab/>
        <w:t>Any error or omission in the rates unit and description will be governed by the respective of schedule.</w:t>
      </w:r>
    </w:p>
    <w:p w:rsidR="00DE7558" w:rsidRDefault="00DE7558" w:rsidP="00DE7558">
      <w:pPr>
        <w:pStyle w:val="Header"/>
        <w:tabs>
          <w:tab w:val="clear" w:pos="4680"/>
          <w:tab w:val="clear" w:pos="9360"/>
          <w:tab w:val="right" w:pos="0"/>
        </w:tabs>
        <w:ind w:left="5040"/>
        <w:jc w:val="center"/>
      </w:pPr>
    </w:p>
    <w:p w:rsidR="00DE7558" w:rsidRDefault="00DE7558" w:rsidP="00DE7558">
      <w:pPr>
        <w:pStyle w:val="Header"/>
        <w:tabs>
          <w:tab w:val="clear" w:pos="4680"/>
          <w:tab w:val="clear" w:pos="9360"/>
          <w:tab w:val="right" w:pos="0"/>
        </w:tabs>
      </w:pPr>
    </w:p>
    <w:p w:rsidR="00DE7558" w:rsidRDefault="00DE7558" w:rsidP="00DE7558">
      <w:pPr>
        <w:pStyle w:val="Header"/>
        <w:tabs>
          <w:tab w:val="clear" w:pos="4680"/>
          <w:tab w:val="clear" w:pos="9360"/>
          <w:tab w:val="right" w:pos="0"/>
        </w:tabs>
        <w:jc w:val="both"/>
      </w:pPr>
    </w:p>
    <w:p w:rsidR="00DE7558" w:rsidRDefault="00DE7558" w:rsidP="00DE7558">
      <w:pPr>
        <w:pStyle w:val="Header"/>
        <w:tabs>
          <w:tab w:val="clear" w:pos="4680"/>
          <w:tab w:val="clear" w:pos="9360"/>
          <w:tab w:val="right" w:pos="0"/>
        </w:tabs>
        <w:ind w:left="5040"/>
        <w:jc w:val="center"/>
        <w:rPr>
          <w:b/>
          <w:bCs/>
        </w:rPr>
      </w:pPr>
      <w:r>
        <w:rPr>
          <w:b/>
          <w:bCs/>
        </w:rPr>
        <w:t>Engineer</w:t>
      </w:r>
    </w:p>
    <w:p w:rsidR="00DE7558" w:rsidRDefault="00DE7558" w:rsidP="00DE7558">
      <w:pPr>
        <w:pStyle w:val="Header"/>
        <w:tabs>
          <w:tab w:val="clear" w:pos="4680"/>
          <w:tab w:val="clear" w:pos="9360"/>
          <w:tab w:val="right" w:pos="0"/>
        </w:tabs>
        <w:rPr>
          <w:b/>
          <w:bCs/>
        </w:rPr>
      </w:pPr>
      <w:r>
        <w:rPr>
          <w:b/>
          <w:bCs/>
        </w:rPr>
        <w:t xml:space="preserve">                  Contractor </w:t>
      </w:r>
      <w:r>
        <w:rPr>
          <w:b/>
          <w:bCs/>
        </w:rPr>
        <w:tab/>
      </w:r>
      <w:r>
        <w:rPr>
          <w:b/>
          <w:bCs/>
        </w:rPr>
        <w:tab/>
      </w:r>
      <w:r>
        <w:rPr>
          <w:b/>
          <w:bCs/>
        </w:rPr>
        <w:tab/>
      </w:r>
      <w:r>
        <w:rPr>
          <w:b/>
          <w:bCs/>
        </w:rPr>
        <w:tab/>
        <w:t xml:space="preserve">                                       Town Committee</w:t>
      </w:r>
    </w:p>
    <w:p w:rsidR="00DE7558" w:rsidRDefault="00DE7558" w:rsidP="00DE7558">
      <w:pPr>
        <w:pStyle w:val="Header"/>
        <w:tabs>
          <w:tab w:val="clear" w:pos="4680"/>
          <w:tab w:val="clear" w:pos="9360"/>
          <w:tab w:val="right" w:pos="0"/>
        </w:tabs>
        <w:ind w:left="5040"/>
        <w:jc w:val="center"/>
        <w:rPr>
          <w:b/>
          <w:bCs/>
          <w:smallCaps/>
        </w:rPr>
      </w:pPr>
      <w:r>
        <w:rPr>
          <w:b/>
          <w:bCs/>
        </w:rPr>
        <w:t>Chohar Jamali</w:t>
      </w:r>
    </w:p>
    <w:p w:rsidR="00DE7558" w:rsidRPr="001712A1" w:rsidRDefault="00DE7558" w:rsidP="00DE7558">
      <w:pPr>
        <w:tabs>
          <w:tab w:val="right" w:pos="0"/>
        </w:tabs>
        <w:spacing w:line="480" w:lineRule="auto"/>
        <w:ind w:right="-810"/>
        <w:jc w:val="both"/>
        <w:rPr>
          <w:rFonts w:asciiTheme="majorBidi" w:hAnsiTheme="majorBidi" w:cstheme="majorBidi"/>
          <w:b/>
          <w:bCs/>
          <w:sz w:val="32"/>
          <w:szCs w:val="32"/>
          <w:u w:val="single"/>
        </w:rPr>
      </w:pPr>
    </w:p>
    <w:sectPr w:rsidR="00DE7558" w:rsidRPr="001712A1" w:rsidSect="00A20DDA">
      <w:footerReference w:type="default" r:id="rId8"/>
      <w:pgSz w:w="12240" w:h="15840"/>
      <w:pgMar w:top="720" w:right="1170" w:bottom="1440" w:left="198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6F8C" w:rsidRDefault="00216F8C" w:rsidP="00CC4066">
      <w:r>
        <w:separator/>
      </w:r>
    </w:p>
  </w:endnote>
  <w:endnote w:type="continuationSeparator" w:id="1">
    <w:p w:rsidR="00216F8C" w:rsidRDefault="00216F8C" w:rsidP="00CC4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Times New Roman,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530153"/>
      <w:docPartObj>
        <w:docPartGallery w:val="Page Numbers (Bottom of Page)"/>
        <w:docPartUnique/>
      </w:docPartObj>
    </w:sdtPr>
    <w:sdtContent>
      <w:p w:rsidR="002062A9" w:rsidRDefault="009F64BF">
        <w:pPr>
          <w:pStyle w:val="Foote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2" o:spid="_x0000_s14338" type="#_x0000_t185" style="position:absolute;margin-left:0;margin-top:0;width:43.7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" filled="t" strokecolor="gray" strokeweight="2.25pt">
              <v:textbox style="mso-next-textbox:#Double Bracket 12" inset=",0,,0">
                <w:txbxContent>
                  <w:p w:rsidR="002062A9" w:rsidRPr="00627720" w:rsidRDefault="009F64BF">
                    <w:pPr>
                      <w:jc w:val="center"/>
                      <w:rPr>
                        <w:rFonts w:asciiTheme="majorBidi" w:hAnsiTheme="majorBidi" w:cstheme="majorBidi"/>
                        <w:b/>
                        <w:bCs/>
                        <w:sz w:val="24"/>
                        <w:szCs w:val="24"/>
                      </w:rPr>
                    </w:pPr>
                    <w:r w:rsidRPr="00627720">
                      <w:rPr>
                        <w:rFonts w:asciiTheme="majorBidi" w:hAnsiTheme="majorBidi" w:cstheme="majorBidi"/>
                        <w:b/>
                        <w:bCs/>
                        <w:sz w:val="24"/>
                        <w:szCs w:val="24"/>
                      </w:rPr>
                      <w:fldChar w:fldCharType="begin"/>
                    </w:r>
                    <w:r w:rsidR="002062A9" w:rsidRPr="00627720">
                      <w:rPr>
                        <w:rFonts w:asciiTheme="majorBidi" w:hAnsiTheme="majorBidi" w:cstheme="majorBidi"/>
                        <w:b/>
                        <w:bCs/>
                        <w:sz w:val="24"/>
                        <w:szCs w:val="24"/>
                      </w:rPr>
                      <w:instrText xml:space="preserve"> PAGE    \* MERGEFORMAT </w:instrText>
                    </w:r>
                    <w:r w:rsidRPr="00627720">
                      <w:rPr>
                        <w:rFonts w:asciiTheme="majorBidi" w:hAnsiTheme="majorBidi" w:cstheme="majorBidi"/>
                        <w:b/>
                        <w:bCs/>
                        <w:sz w:val="24"/>
                        <w:szCs w:val="24"/>
                      </w:rPr>
                      <w:fldChar w:fldCharType="separate"/>
                    </w:r>
                    <w:r w:rsidR="00DE73AE">
                      <w:rPr>
                        <w:rFonts w:asciiTheme="majorBidi" w:hAnsiTheme="majorBidi" w:cstheme="majorBidi"/>
                        <w:b/>
                        <w:bCs/>
                        <w:noProof/>
                        <w:sz w:val="24"/>
                        <w:szCs w:val="24"/>
                      </w:rPr>
                      <w:t>2</w:t>
                    </w:r>
                    <w:r w:rsidRPr="00627720">
                      <w:rPr>
                        <w:rFonts w:asciiTheme="majorBidi" w:hAnsiTheme="majorBidi" w:cstheme="majorBidi"/>
                        <w:b/>
                        <w:bCs/>
                        <w:noProof/>
                        <w:sz w:val="24"/>
                        <w:szCs w:val="24"/>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Straight Arrow Connector 11" o:spid="_x0000_s14337" type="#_x0000_t32" style="position:absolute;margin-left:0;margin-top:0;width:434.5pt;height:0;z-index:251659264;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6zKAIAAE0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" strokecolor="gray" strokeweight="4.5pt">
              <v:stroke startarrow="oval" endarrow="oval"/>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6F8C" w:rsidRDefault="00216F8C" w:rsidP="00CC4066">
      <w:r>
        <w:separator/>
      </w:r>
    </w:p>
  </w:footnote>
  <w:footnote w:type="continuationSeparator" w:id="1">
    <w:p w:rsidR="00216F8C" w:rsidRDefault="00216F8C" w:rsidP="00CC4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06"/>
    <w:multiLevelType w:val="hybridMultilevel"/>
    <w:tmpl w:val="802822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F656C"/>
    <w:multiLevelType w:val="hybridMultilevel"/>
    <w:tmpl w:val="4E6859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73320"/>
    <w:multiLevelType w:val="hybridMultilevel"/>
    <w:tmpl w:val="B956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F310B"/>
    <w:multiLevelType w:val="hybridMultilevel"/>
    <w:tmpl w:val="D9923A96"/>
    <w:lvl w:ilvl="0" w:tplc="356AA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035B1C"/>
    <w:multiLevelType w:val="hybridMultilevel"/>
    <w:tmpl w:val="399EC110"/>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2106EE1"/>
    <w:multiLevelType w:val="hybridMultilevel"/>
    <w:tmpl w:val="CEA2AF8E"/>
    <w:lvl w:ilvl="0" w:tplc="59B01E4C">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6">
    <w:nsid w:val="248F2E54"/>
    <w:multiLevelType w:val="hybridMultilevel"/>
    <w:tmpl w:val="0E5C22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357841"/>
    <w:multiLevelType w:val="hybridMultilevel"/>
    <w:tmpl w:val="D57C6CFE"/>
    <w:lvl w:ilvl="0" w:tplc="9BD852D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8">
    <w:nsid w:val="33EF1AED"/>
    <w:multiLevelType w:val="hybridMultilevel"/>
    <w:tmpl w:val="D9809F00"/>
    <w:lvl w:ilvl="0" w:tplc="4B7E70C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375C0736"/>
    <w:multiLevelType w:val="multilevel"/>
    <w:tmpl w:val="BE08CA12"/>
    <w:lvl w:ilvl="0">
      <w:start w:val="1"/>
      <w:numFmt w:val="decimal"/>
      <w:lvlText w:val="%1"/>
      <w:lvlJc w:val="left"/>
      <w:pPr>
        <w:ind w:left="810" w:hanging="810"/>
      </w:pPr>
      <w:rPr>
        <w:rFonts w:hint="default"/>
      </w:rPr>
    </w:lvl>
    <w:lvl w:ilvl="1">
      <w:start w:val="1"/>
      <w:numFmt w:val="decimal"/>
      <w:lvlText w:val="%1.%2"/>
      <w:lvlJc w:val="left"/>
      <w:pPr>
        <w:ind w:left="585" w:hanging="810"/>
      </w:pPr>
      <w:rPr>
        <w:rFonts w:hint="default"/>
      </w:rPr>
    </w:lvl>
    <w:lvl w:ilvl="2">
      <w:start w:val="1"/>
      <w:numFmt w:val="decimal"/>
      <w:lvlText w:val="%1.%2.%3"/>
      <w:lvlJc w:val="left"/>
      <w:pPr>
        <w:ind w:left="360" w:hanging="810"/>
      </w:pPr>
      <w:rPr>
        <w:rFonts w:hint="default"/>
      </w:rPr>
    </w:lvl>
    <w:lvl w:ilvl="3">
      <w:start w:val="1"/>
      <w:numFmt w:val="decimal"/>
      <w:lvlText w:val="%1.%2.%3.%4"/>
      <w:lvlJc w:val="left"/>
      <w:pPr>
        <w:ind w:left="135" w:hanging="810"/>
      </w:pPr>
      <w:rPr>
        <w:rFonts w:hint="default"/>
      </w:rPr>
    </w:lvl>
    <w:lvl w:ilvl="4">
      <w:start w:val="1"/>
      <w:numFmt w:val="decimal"/>
      <w:lvlText w:val="%1.%2.%3.%4.%5"/>
      <w:lvlJc w:val="left"/>
      <w:pPr>
        <w:ind w:left="180"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135" w:hanging="1440"/>
      </w:pPr>
      <w:rPr>
        <w:rFonts w:hint="default"/>
      </w:rPr>
    </w:lvl>
    <w:lvl w:ilvl="8">
      <w:start w:val="1"/>
      <w:numFmt w:val="decimal"/>
      <w:lvlText w:val="%1.%2.%3.%4.%5.%6.%7.%8.%9"/>
      <w:lvlJc w:val="left"/>
      <w:pPr>
        <w:ind w:left="0" w:hanging="1800"/>
      </w:pPr>
      <w:rPr>
        <w:rFonts w:hint="default"/>
      </w:rPr>
    </w:lvl>
  </w:abstractNum>
  <w:abstractNum w:abstractNumId="10">
    <w:nsid w:val="393F606F"/>
    <w:multiLevelType w:val="hybridMultilevel"/>
    <w:tmpl w:val="29F2A778"/>
    <w:lvl w:ilvl="0" w:tplc="3C643A6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91B4F"/>
    <w:multiLevelType w:val="hybridMultilevel"/>
    <w:tmpl w:val="72EEAD0C"/>
    <w:lvl w:ilvl="0" w:tplc="13726C2C">
      <w:start w:val="3"/>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44E83"/>
    <w:multiLevelType w:val="hybridMultilevel"/>
    <w:tmpl w:val="82660F62"/>
    <w:lvl w:ilvl="0" w:tplc="90A6D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3375B0"/>
    <w:multiLevelType w:val="hybridMultilevel"/>
    <w:tmpl w:val="21E235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034AE"/>
    <w:multiLevelType w:val="hybridMultilevel"/>
    <w:tmpl w:val="1D9A1730"/>
    <w:lvl w:ilvl="0" w:tplc="4364E844">
      <w:start w:val="9"/>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06654F"/>
    <w:multiLevelType w:val="hybridMultilevel"/>
    <w:tmpl w:val="A536AE84"/>
    <w:lvl w:ilvl="0" w:tplc="EA042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403E34"/>
    <w:multiLevelType w:val="hybridMultilevel"/>
    <w:tmpl w:val="D60C107C"/>
    <w:lvl w:ilvl="0" w:tplc="6480E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F02431"/>
    <w:multiLevelType w:val="hybridMultilevel"/>
    <w:tmpl w:val="94866308"/>
    <w:lvl w:ilvl="0" w:tplc="EA042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51409"/>
    <w:multiLevelType w:val="hybridMultilevel"/>
    <w:tmpl w:val="4FE206B6"/>
    <w:lvl w:ilvl="0" w:tplc="381E46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854ED0"/>
    <w:multiLevelType w:val="hybridMultilevel"/>
    <w:tmpl w:val="8152C1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6DE1F23"/>
    <w:multiLevelType w:val="hybridMultilevel"/>
    <w:tmpl w:val="55F4CD24"/>
    <w:lvl w:ilvl="0" w:tplc="D3E0D1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EF1D45"/>
    <w:multiLevelType w:val="hybridMultilevel"/>
    <w:tmpl w:val="C9F2C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8607B"/>
    <w:multiLevelType w:val="hybridMultilevel"/>
    <w:tmpl w:val="49A008B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num w:numId="1">
    <w:abstractNumId w:val="4"/>
  </w:num>
  <w:num w:numId="2">
    <w:abstractNumId w:val="22"/>
  </w:num>
  <w:num w:numId="3">
    <w:abstractNumId w:val="0"/>
  </w:num>
  <w:num w:numId="4">
    <w:abstractNumId w:val="12"/>
  </w:num>
  <w:num w:numId="5">
    <w:abstractNumId w:val="20"/>
  </w:num>
  <w:num w:numId="6">
    <w:abstractNumId w:val="17"/>
  </w:num>
  <w:num w:numId="7">
    <w:abstractNumId w:val="3"/>
  </w:num>
  <w:num w:numId="8">
    <w:abstractNumId w:val="7"/>
  </w:num>
  <w:num w:numId="9">
    <w:abstractNumId w:val="21"/>
  </w:num>
  <w:num w:numId="10">
    <w:abstractNumId w:val="2"/>
  </w:num>
  <w:num w:numId="11">
    <w:abstractNumId w:val="5"/>
  </w:num>
  <w:num w:numId="12">
    <w:abstractNumId w:val="9"/>
  </w:num>
  <w:num w:numId="13">
    <w:abstractNumId w:val="6"/>
  </w:num>
  <w:num w:numId="14">
    <w:abstractNumId w:val="19"/>
  </w:num>
  <w:num w:numId="15">
    <w:abstractNumId w:val="1"/>
  </w:num>
  <w:num w:numId="16">
    <w:abstractNumId w:val="8"/>
  </w:num>
  <w:num w:numId="17">
    <w:abstractNumId w:val="15"/>
  </w:num>
  <w:num w:numId="18">
    <w:abstractNumId w:val="10"/>
  </w:num>
  <w:num w:numId="19">
    <w:abstractNumId w:val="13"/>
  </w:num>
  <w:num w:numId="20">
    <w:abstractNumId w:val="18"/>
  </w:num>
  <w:num w:numId="21">
    <w:abstractNumId w:val="14"/>
  </w:num>
  <w:num w:numId="22">
    <w:abstractNumId w:val="1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35842">
      <o:colormenu v:ext="edit" fillcolor="none"/>
    </o:shapedefaults>
    <o:shapelayout v:ext="edit">
      <o:idmap v:ext="edit" data="14"/>
      <o:rules v:ext="edit">
        <o:r id="V:Rule2" type="connector" idref="#Straight Arrow Connector 11"/>
      </o:rules>
    </o:shapelayout>
  </w:hdrShapeDefaults>
  <w:footnotePr>
    <w:footnote w:id="0"/>
    <w:footnote w:id="1"/>
  </w:footnotePr>
  <w:endnotePr>
    <w:endnote w:id="0"/>
    <w:endnote w:id="1"/>
  </w:endnotePr>
  <w:compat/>
  <w:rsids>
    <w:rsidRoot w:val="00CC4066"/>
    <w:rsid w:val="00000835"/>
    <w:rsid w:val="00002C94"/>
    <w:rsid w:val="00011ACD"/>
    <w:rsid w:val="0001301B"/>
    <w:rsid w:val="00015847"/>
    <w:rsid w:val="00017449"/>
    <w:rsid w:val="00031A56"/>
    <w:rsid w:val="00041826"/>
    <w:rsid w:val="000470E9"/>
    <w:rsid w:val="00051917"/>
    <w:rsid w:val="00077092"/>
    <w:rsid w:val="00087134"/>
    <w:rsid w:val="00092F74"/>
    <w:rsid w:val="000A012C"/>
    <w:rsid w:val="000B231E"/>
    <w:rsid w:val="000B2924"/>
    <w:rsid w:val="000C0EEB"/>
    <w:rsid w:val="000D3C2D"/>
    <w:rsid w:val="000D536F"/>
    <w:rsid w:val="000D750D"/>
    <w:rsid w:val="000E3EA4"/>
    <w:rsid w:val="000E7780"/>
    <w:rsid w:val="001128BB"/>
    <w:rsid w:val="001150A4"/>
    <w:rsid w:val="00116347"/>
    <w:rsid w:val="00124C7E"/>
    <w:rsid w:val="001304CC"/>
    <w:rsid w:val="00132062"/>
    <w:rsid w:val="00132948"/>
    <w:rsid w:val="0013774F"/>
    <w:rsid w:val="00150D6A"/>
    <w:rsid w:val="00152A8F"/>
    <w:rsid w:val="00156A1A"/>
    <w:rsid w:val="001600BB"/>
    <w:rsid w:val="001712A1"/>
    <w:rsid w:val="00173881"/>
    <w:rsid w:val="001740EF"/>
    <w:rsid w:val="00191EB2"/>
    <w:rsid w:val="001947A6"/>
    <w:rsid w:val="00195A1B"/>
    <w:rsid w:val="00197549"/>
    <w:rsid w:val="001A2C9D"/>
    <w:rsid w:val="001B1D24"/>
    <w:rsid w:val="001E650E"/>
    <w:rsid w:val="001E737C"/>
    <w:rsid w:val="001F04B7"/>
    <w:rsid w:val="001F313A"/>
    <w:rsid w:val="002062A9"/>
    <w:rsid w:val="0021416D"/>
    <w:rsid w:val="00214313"/>
    <w:rsid w:val="00215409"/>
    <w:rsid w:val="00216F8C"/>
    <w:rsid w:val="00226F3A"/>
    <w:rsid w:val="00232E8B"/>
    <w:rsid w:val="002335B5"/>
    <w:rsid w:val="00235CB5"/>
    <w:rsid w:val="00240F6D"/>
    <w:rsid w:val="00252483"/>
    <w:rsid w:val="0026036B"/>
    <w:rsid w:val="002641C2"/>
    <w:rsid w:val="00271520"/>
    <w:rsid w:val="00271FCF"/>
    <w:rsid w:val="00273145"/>
    <w:rsid w:val="00285B6F"/>
    <w:rsid w:val="00296EC3"/>
    <w:rsid w:val="002A30AD"/>
    <w:rsid w:val="002B40BC"/>
    <w:rsid w:val="002B4CC6"/>
    <w:rsid w:val="002B5374"/>
    <w:rsid w:val="002B61AD"/>
    <w:rsid w:val="002B7D62"/>
    <w:rsid w:val="002C2234"/>
    <w:rsid w:val="002C30FF"/>
    <w:rsid w:val="002F26DE"/>
    <w:rsid w:val="003054EE"/>
    <w:rsid w:val="00307D6E"/>
    <w:rsid w:val="00307FE7"/>
    <w:rsid w:val="00324251"/>
    <w:rsid w:val="0033425F"/>
    <w:rsid w:val="003438F5"/>
    <w:rsid w:val="00347DCB"/>
    <w:rsid w:val="00350350"/>
    <w:rsid w:val="00352DED"/>
    <w:rsid w:val="00364431"/>
    <w:rsid w:val="0036572E"/>
    <w:rsid w:val="00365FA6"/>
    <w:rsid w:val="003752D4"/>
    <w:rsid w:val="003A1A51"/>
    <w:rsid w:val="003B01FF"/>
    <w:rsid w:val="003D07E4"/>
    <w:rsid w:val="003D36C0"/>
    <w:rsid w:val="003D753B"/>
    <w:rsid w:val="003E038F"/>
    <w:rsid w:val="003E0923"/>
    <w:rsid w:val="003E299B"/>
    <w:rsid w:val="003E528B"/>
    <w:rsid w:val="003E78D2"/>
    <w:rsid w:val="003F3FAF"/>
    <w:rsid w:val="003F735D"/>
    <w:rsid w:val="004057E7"/>
    <w:rsid w:val="004215B5"/>
    <w:rsid w:val="0042230B"/>
    <w:rsid w:val="00424D0E"/>
    <w:rsid w:val="00432B15"/>
    <w:rsid w:val="0043626C"/>
    <w:rsid w:val="00437000"/>
    <w:rsid w:val="00440192"/>
    <w:rsid w:val="00440BD9"/>
    <w:rsid w:val="00443B71"/>
    <w:rsid w:val="00461378"/>
    <w:rsid w:val="00463B8E"/>
    <w:rsid w:val="004669D6"/>
    <w:rsid w:val="0047423A"/>
    <w:rsid w:val="004A6031"/>
    <w:rsid w:val="004B1FAB"/>
    <w:rsid w:val="004B3BCF"/>
    <w:rsid w:val="004C1B00"/>
    <w:rsid w:val="004C6BD8"/>
    <w:rsid w:val="004D4EE7"/>
    <w:rsid w:val="004E1156"/>
    <w:rsid w:val="004F2899"/>
    <w:rsid w:val="004F48E7"/>
    <w:rsid w:val="00500B86"/>
    <w:rsid w:val="0050198A"/>
    <w:rsid w:val="005151DB"/>
    <w:rsid w:val="0052157A"/>
    <w:rsid w:val="00531513"/>
    <w:rsid w:val="00535878"/>
    <w:rsid w:val="005372B0"/>
    <w:rsid w:val="00552D35"/>
    <w:rsid w:val="00553E2F"/>
    <w:rsid w:val="005572BF"/>
    <w:rsid w:val="00561714"/>
    <w:rsid w:val="00563630"/>
    <w:rsid w:val="0056687E"/>
    <w:rsid w:val="005709C1"/>
    <w:rsid w:val="005736D9"/>
    <w:rsid w:val="0057671F"/>
    <w:rsid w:val="00587501"/>
    <w:rsid w:val="00591780"/>
    <w:rsid w:val="00591786"/>
    <w:rsid w:val="005A3097"/>
    <w:rsid w:val="005A7701"/>
    <w:rsid w:val="005A7CF4"/>
    <w:rsid w:val="005B13E0"/>
    <w:rsid w:val="005B611C"/>
    <w:rsid w:val="005B7AFA"/>
    <w:rsid w:val="005C71E6"/>
    <w:rsid w:val="005E07C8"/>
    <w:rsid w:val="005E41D2"/>
    <w:rsid w:val="005F6F48"/>
    <w:rsid w:val="00616907"/>
    <w:rsid w:val="00616E69"/>
    <w:rsid w:val="006205C0"/>
    <w:rsid w:val="0062325B"/>
    <w:rsid w:val="006255EE"/>
    <w:rsid w:val="00627720"/>
    <w:rsid w:val="00633D38"/>
    <w:rsid w:val="0063432B"/>
    <w:rsid w:val="00635371"/>
    <w:rsid w:val="00635C84"/>
    <w:rsid w:val="00636F41"/>
    <w:rsid w:val="006373B2"/>
    <w:rsid w:val="006404DD"/>
    <w:rsid w:val="00640E89"/>
    <w:rsid w:val="00657AA6"/>
    <w:rsid w:val="006733B7"/>
    <w:rsid w:val="00682D6B"/>
    <w:rsid w:val="00683EF9"/>
    <w:rsid w:val="00685D8A"/>
    <w:rsid w:val="006948C8"/>
    <w:rsid w:val="006A0B20"/>
    <w:rsid w:val="006A0DA2"/>
    <w:rsid w:val="006A1E6C"/>
    <w:rsid w:val="006A2AC9"/>
    <w:rsid w:val="006A2B96"/>
    <w:rsid w:val="006B6B1C"/>
    <w:rsid w:val="006C6207"/>
    <w:rsid w:val="006D04E1"/>
    <w:rsid w:val="006D1E1B"/>
    <w:rsid w:val="006D37A0"/>
    <w:rsid w:val="006D5E1B"/>
    <w:rsid w:val="006F3EF0"/>
    <w:rsid w:val="00703813"/>
    <w:rsid w:val="0070490F"/>
    <w:rsid w:val="00711C70"/>
    <w:rsid w:val="00716842"/>
    <w:rsid w:val="00720E12"/>
    <w:rsid w:val="0072129C"/>
    <w:rsid w:val="007232D5"/>
    <w:rsid w:val="00735639"/>
    <w:rsid w:val="00735B6E"/>
    <w:rsid w:val="007423F0"/>
    <w:rsid w:val="00744844"/>
    <w:rsid w:val="007547D9"/>
    <w:rsid w:val="00761F29"/>
    <w:rsid w:val="00765F8D"/>
    <w:rsid w:val="00770FB5"/>
    <w:rsid w:val="0077661B"/>
    <w:rsid w:val="007846BD"/>
    <w:rsid w:val="00790EF5"/>
    <w:rsid w:val="00795879"/>
    <w:rsid w:val="00795EBD"/>
    <w:rsid w:val="007B51C4"/>
    <w:rsid w:val="007B5650"/>
    <w:rsid w:val="007B6CFA"/>
    <w:rsid w:val="007C342B"/>
    <w:rsid w:val="007D01C1"/>
    <w:rsid w:val="007D50EF"/>
    <w:rsid w:val="007E087B"/>
    <w:rsid w:val="007F4B43"/>
    <w:rsid w:val="007F512A"/>
    <w:rsid w:val="00810DF9"/>
    <w:rsid w:val="00813904"/>
    <w:rsid w:val="00822985"/>
    <w:rsid w:val="00823FF6"/>
    <w:rsid w:val="00852BDE"/>
    <w:rsid w:val="00856A8B"/>
    <w:rsid w:val="00860B26"/>
    <w:rsid w:val="00862A12"/>
    <w:rsid w:val="00863EF3"/>
    <w:rsid w:val="008647DD"/>
    <w:rsid w:val="0087643A"/>
    <w:rsid w:val="008857C5"/>
    <w:rsid w:val="008926B7"/>
    <w:rsid w:val="008A2383"/>
    <w:rsid w:val="008A5777"/>
    <w:rsid w:val="008A6C34"/>
    <w:rsid w:val="008B0884"/>
    <w:rsid w:val="008B0B74"/>
    <w:rsid w:val="008B32A1"/>
    <w:rsid w:val="008B67BB"/>
    <w:rsid w:val="008B74DB"/>
    <w:rsid w:val="008C1733"/>
    <w:rsid w:val="008C54C1"/>
    <w:rsid w:val="008D6C67"/>
    <w:rsid w:val="008E53AD"/>
    <w:rsid w:val="008E65BE"/>
    <w:rsid w:val="009014BD"/>
    <w:rsid w:val="00902AE4"/>
    <w:rsid w:val="00902B3E"/>
    <w:rsid w:val="009222F6"/>
    <w:rsid w:val="00926972"/>
    <w:rsid w:val="0093762A"/>
    <w:rsid w:val="009429A2"/>
    <w:rsid w:val="0094683D"/>
    <w:rsid w:val="00964A59"/>
    <w:rsid w:val="00982AE0"/>
    <w:rsid w:val="009868A9"/>
    <w:rsid w:val="00986EDF"/>
    <w:rsid w:val="009871FB"/>
    <w:rsid w:val="00992415"/>
    <w:rsid w:val="00993A6B"/>
    <w:rsid w:val="00995275"/>
    <w:rsid w:val="009A304E"/>
    <w:rsid w:val="009B2BBD"/>
    <w:rsid w:val="009B657C"/>
    <w:rsid w:val="009C3D7B"/>
    <w:rsid w:val="009D7B40"/>
    <w:rsid w:val="009E4D82"/>
    <w:rsid w:val="009E5CD1"/>
    <w:rsid w:val="009F64BF"/>
    <w:rsid w:val="00A114A4"/>
    <w:rsid w:val="00A15BE4"/>
    <w:rsid w:val="00A20912"/>
    <w:rsid w:val="00A20DDA"/>
    <w:rsid w:val="00A232F6"/>
    <w:rsid w:val="00A40119"/>
    <w:rsid w:val="00A41A2F"/>
    <w:rsid w:val="00A42AC1"/>
    <w:rsid w:val="00A46B39"/>
    <w:rsid w:val="00A46D26"/>
    <w:rsid w:val="00A47AF3"/>
    <w:rsid w:val="00A47D97"/>
    <w:rsid w:val="00A523DF"/>
    <w:rsid w:val="00A63C9B"/>
    <w:rsid w:val="00A65861"/>
    <w:rsid w:val="00A65918"/>
    <w:rsid w:val="00A720E0"/>
    <w:rsid w:val="00AB0F59"/>
    <w:rsid w:val="00AD3C1A"/>
    <w:rsid w:val="00AE0F09"/>
    <w:rsid w:val="00AE1B2C"/>
    <w:rsid w:val="00B03D0F"/>
    <w:rsid w:val="00B07CDB"/>
    <w:rsid w:val="00B14373"/>
    <w:rsid w:val="00B145CC"/>
    <w:rsid w:val="00B2492A"/>
    <w:rsid w:val="00B2675D"/>
    <w:rsid w:val="00B40252"/>
    <w:rsid w:val="00B47072"/>
    <w:rsid w:val="00B50798"/>
    <w:rsid w:val="00B52ECF"/>
    <w:rsid w:val="00B629D6"/>
    <w:rsid w:val="00B63BD8"/>
    <w:rsid w:val="00B80E88"/>
    <w:rsid w:val="00B82AB0"/>
    <w:rsid w:val="00B83CBF"/>
    <w:rsid w:val="00B91D92"/>
    <w:rsid w:val="00BA57B0"/>
    <w:rsid w:val="00BB08C7"/>
    <w:rsid w:val="00BB0DFC"/>
    <w:rsid w:val="00BB3026"/>
    <w:rsid w:val="00BC1510"/>
    <w:rsid w:val="00BC19E9"/>
    <w:rsid w:val="00BD3534"/>
    <w:rsid w:val="00BD607F"/>
    <w:rsid w:val="00BD7FFD"/>
    <w:rsid w:val="00BE152E"/>
    <w:rsid w:val="00BE1A81"/>
    <w:rsid w:val="00BE5F31"/>
    <w:rsid w:val="00BF62AD"/>
    <w:rsid w:val="00C0471B"/>
    <w:rsid w:val="00C10229"/>
    <w:rsid w:val="00C34967"/>
    <w:rsid w:val="00C44350"/>
    <w:rsid w:val="00C45FEE"/>
    <w:rsid w:val="00C462DC"/>
    <w:rsid w:val="00C6116D"/>
    <w:rsid w:val="00C6160E"/>
    <w:rsid w:val="00C618A5"/>
    <w:rsid w:val="00C62D28"/>
    <w:rsid w:val="00C81870"/>
    <w:rsid w:val="00C81FF7"/>
    <w:rsid w:val="00C858F5"/>
    <w:rsid w:val="00CA11C4"/>
    <w:rsid w:val="00CA51A4"/>
    <w:rsid w:val="00CA74BA"/>
    <w:rsid w:val="00CA77F5"/>
    <w:rsid w:val="00CC2618"/>
    <w:rsid w:val="00CC4066"/>
    <w:rsid w:val="00CC7765"/>
    <w:rsid w:val="00CD557B"/>
    <w:rsid w:val="00CD6D74"/>
    <w:rsid w:val="00CE44BA"/>
    <w:rsid w:val="00CE4815"/>
    <w:rsid w:val="00CE74E6"/>
    <w:rsid w:val="00D03DC8"/>
    <w:rsid w:val="00D07E8D"/>
    <w:rsid w:val="00D22A58"/>
    <w:rsid w:val="00D26D4E"/>
    <w:rsid w:val="00D2714C"/>
    <w:rsid w:val="00D328D7"/>
    <w:rsid w:val="00D32A04"/>
    <w:rsid w:val="00D36A74"/>
    <w:rsid w:val="00D3709C"/>
    <w:rsid w:val="00D44F27"/>
    <w:rsid w:val="00D51F05"/>
    <w:rsid w:val="00D64CB4"/>
    <w:rsid w:val="00D71015"/>
    <w:rsid w:val="00D772D3"/>
    <w:rsid w:val="00D87878"/>
    <w:rsid w:val="00D90B18"/>
    <w:rsid w:val="00D9570C"/>
    <w:rsid w:val="00D96692"/>
    <w:rsid w:val="00D969B2"/>
    <w:rsid w:val="00DA1B02"/>
    <w:rsid w:val="00DA2D87"/>
    <w:rsid w:val="00DC0637"/>
    <w:rsid w:val="00DC0ABD"/>
    <w:rsid w:val="00DC7936"/>
    <w:rsid w:val="00DC7CE9"/>
    <w:rsid w:val="00DD3D25"/>
    <w:rsid w:val="00DD4C37"/>
    <w:rsid w:val="00DE405D"/>
    <w:rsid w:val="00DE73AE"/>
    <w:rsid w:val="00DE7558"/>
    <w:rsid w:val="00DF26EB"/>
    <w:rsid w:val="00E01AE9"/>
    <w:rsid w:val="00E024AA"/>
    <w:rsid w:val="00E04BBC"/>
    <w:rsid w:val="00E070A3"/>
    <w:rsid w:val="00E1371B"/>
    <w:rsid w:val="00E25CD9"/>
    <w:rsid w:val="00E2702A"/>
    <w:rsid w:val="00E30AEE"/>
    <w:rsid w:val="00E32E1B"/>
    <w:rsid w:val="00E34496"/>
    <w:rsid w:val="00E358A6"/>
    <w:rsid w:val="00E41909"/>
    <w:rsid w:val="00E42B4B"/>
    <w:rsid w:val="00E508D5"/>
    <w:rsid w:val="00E55C7E"/>
    <w:rsid w:val="00E57AC2"/>
    <w:rsid w:val="00E63D1C"/>
    <w:rsid w:val="00E650D8"/>
    <w:rsid w:val="00E67961"/>
    <w:rsid w:val="00E73D06"/>
    <w:rsid w:val="00E75250"/>
    <w:rsid w:val="00E853C5"/>
    <w:rsid w:val="00E86DA8"/>
    <w:rsid w:val="00E92913"/>
    <w:rsid w:val="00E96F73"/>
    <w:rsid w:val="00EA287A"/>
    <w:rsid w:val="00EA54BC"/>
    <w:rsid w:val="00EA6649"/>
    <w:rsid w:val="00EB708D"/>
    <w:rsid w:val="00EC1CC8"/>
    <w:rsid w:val="00EC30ED"/>
    <w:rsid w:val="00ED303A"/>
    <w:rsid w:val="00ED5DE3"/>
    <w:rsid w:val="00EE0C28"/>
    <w:rsid w:val="00EF01EC"/>
    <w:rsid w:val="00EF2B74"/>
    <w:rsid w:val="00EF4CB3"/>
    <w:rsid w:val="00F00AC9"/>
    <w:rsid w:val="00F029F4"/>
    <w:rsid w:val="00F05061"/>
    <w:rsid w:val="00F07616"/>
    <w:rsid w:val="00F169C7"/>
    <w:rsid w:val="00F16ED2"/>
    <w:rsid w:val="00F17CD8"/>
    <w:rsid w:val="00F3079A"/>
    <w:rsid w:val="00F53998"/>
    <w:rsid w:val="00F61BDE"/>
    <w:rsid w:val="00F635B1"/>
    <w:rsid w:val="00F747B6"/>
    <w:rsid w:val="00F80BF9"/>
    <w:rsid w:val="00FA48F0"/>
    <w:rsid w:val="00FA4EA8"/>
    <w:rsid w:val="00FB097A"/>
    <w:rsid w:val="00FB1C2F"/>
    <w:rsid w:val="00FB75FC"/>
    <w:rsid w:val="00FC3D9E"/>
    <w:rsid w:val="00FC7659"/>
    <w:rsid w:val="00FD092C"/>
    <w:rsid w:val="00FD0B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8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4066"/>
    <w:pPr>
      <w:tabs>
        <w:tab w:val="center" w:pos="4680"/>
        <w:tab w:val="right" w:pos="9360"/>
      </w:tabs>
    </w:pPr>
  </w:style>
  <w:style w:type="character" w:customStyle="1" w:styleId="HeaderChar">
    <w:name w:val="Header Char"/>
    <w:basedOn w:val="DefaultParagraphFont"/>
    <w:link w:val="Header"/>
    <w:uiPriority w:val="99"/>
    <w:rsid w:val="00CC4066"/>
  </w:style>
  <w:style w:type="paragraph" w:styleId="Footer">
    <w:name w:val="footer"/>
    <w:basedOn w:val="Normal"/>
    <w:link w:val="FooterChar"/>
    <w:uiPriority w:val="99"/>
    <w:unhideWhenUsed/>
    <w:rsid w:val="00CC4066"/>
    <w:pPr>
      <w:tabs>
        <w:tab w:val="center" w:pos="4680"/>
        <w:tab w:val="right" w:pos="9360"/>
      </w:tabs>
    </w:pPr>
  </w:style>
  <w:style w:type="character" w:customStyle="1" w:styleId="FooterChar">
    <w:name w:val="Footer Char"/>
    <w:basedOn w:val="DefaultParagraphFont"/>
    <w:link w:val="Footer"/>
    <w:uiPriority w:val="99"/>
    <w:rsid w:val="00CC4066"/>
  </w:style>
  <w:style w:type="paragraph" w:styleId="ListParagraph">
    <w:name w:val="List Paragraph"/>
    <w:basedOn w:val="Normal"/>
    <w:uiPriority w:val="34"/>
    <w:qFormat/>
    <w:rsid w:val="00CC4066"/>
    <w:pPr>
      <w:ind w:left="720"/>
      <w:contextualSpacing/>
    </w:pPr>
  </w:style>
  <w:style w:type="table" w:styleId="TableGrid">
    <w:name w:val="Table Grid"/>
    <w:basedOn w:val="TableNormal"/>
    <w:uiPriority w:val="39"/>
    <w:rsid w:val="00E04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C6FDD-D0FF-4BA3-8FBB-87967AB6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72</Pages>
  <Words>17803</Words>
  <Characters>101481</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Zulfiqar Ali</dc:creator>
  <cp:lastModifiedBy>marjan</cp:lastModifiedBy>
  <cp:revision>11</cp:revision>
  <cp:lastPrinted>2015-05-18T19:41:00Z</cp:lastPrinted>
  <dcterms:created xsi:type="dcterms:W3CDTF">2015-05-18T19:34:00Z</dcterms:created>
  <dcterms:modified xsi:type="dcterms:W3CDTF">2015-05-22T05:45:00Z</dcterms:modified>
</cp:coreProperties>
</file>